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A5B" w:rsidRPr="00197EB1" w:rsidRDefault="004B1A5B" w:rsidP="00456CF7">
      <w:pPr>
        <w:widowControl w:val="0"/>
        <w:pBdr>
          <w:top w:val="double" w:sz="1" w:space="0" w:color="000000"/>
          <w:left w:val="double" w:sz="1" w:space="14" w:color="000000"/>
          <w:bottom w:val="double" w:sz="1" w:space="0" w:color="000000"/>
          <w:right w:val="double" w:sz="1" w:space="0" w:color="000000"/>
        </w:pBdr>
        <w:autoSpaceDE w:val="0"/>
        <w:jc w:val="center"/>
        <w:rPr>
          <w:rFonts w:ascii="Trebuchet MS" w:hAnsi="Trebuchet MS"/>
          <w:sz w:val="44"/>
          <w:szCs w:val="44"/>
        </w:rPr>
      </w:pPr>
      <w:r w:rsidRPr="00197EB1">
        <w:rPr>
          <w:rFonts w:ascii="Trebuchet MS" w:hAnsi="Trebuchet MS"/>
          <w:sz w:val="44"/>
          <w:szCs w:val="44"/>
        </w:rPr>
        <w:t>GILBERDYKE HEALTH CENTRE- NEWSLETTER</w:t>
      </w:r>
    </w:p>
    <w:p w:rsidR="004B1A5B" w:rsidRPr="00197EB1" w:rsidRDefault="007A5A97" w:rsidP="00456CF7">
      <w:pPr>
        <w:widowControl w:val="0"/>
        <w:pBdr>
          <w:top w:val="double" w:sz="1" w:space="0" w:color="000000"/>
          <w:left w:val="double" w:sz="1" w:space="14" w:color="000000"/>
          <w:bottom w:val="double" w:sz="1" w:space="0" w:color="000000"/>
          <w:right w:val="double" w:sz="1" w:space="0" w:color="000000"/>
        </w:pBdr>
        <w:autoSpaceDE w:val="0"/>
        <w:rPr>
          <w:rFonts w:ascii="Trebuchet MS" w:hAnsi="Trebuchet MS"/>
          <w:sz w:val="44"/>
          <w:szCs w:val="44"/>
        </w:rPr>
      </w:pPr>
      <w:r>
        <w:rPr>
          <w:rFonts w:ascii="Trebuchet MS" w:hAnsi="Trebuchet MS"/>
          <w:sz w:val="44"/>
          <w:szCs w:val="44"/>
        </w:rPr>
        <w:tab/>
      </w:r>
      <w:r>
        <w:rPr>
          <w:rFonts w:ascii="Trebuchet MS" w:hAnsi="Trebuchet MS"/>
          <w:sz w:val="44"/>
          <w:szCs w:val="44"/>
        </w:rPr>
        <w:tab/>
      </w:r>
      <w:r>
        <w:rPr>
          <w:rFonts w:ascii="Trebuchet MS" w:hAnsi="Trebuchet MS"/>
          <w:sz w:val="44"/>
          <w:szCs w:val="44"/>
        </w:rPr>
        <w:tab/>
      </w:r>
      <w:r>
        <w:rPr>
          <w:rFonts w:ascii="Trebuchet MS" w:hAnsi="Trebuchet MS"/>
          <w:sz w:val="44"/>
          <w:szCs w:val="44"/>
        </w:rPr>
        <w:tab/>
      </w:r>
      <w:r>
        <w:rPr>
          <w:rFonts w:ascii="Trebuchet MS" w:hAnsi="Trebuchet MS"/>
          <w:sz w:val="44"/>
          <w:szCs w:val="44"/>
        </w:rPr>
        <w:tab/>
        <w:t>DECEMBER 2018</w:t>
      </w:r>
    </w:p>
    <w:p w:rsidR="004B1A5B" w:rsidRDefault="004B1A5B" w:rsidP="00456CF7">
      <w:pPr>
        <w:widowControl w:val="0"/>
        <w:pBdr>
          <w:top w:val="double" w:sz="1" w:space="0" w:color="000000"/>
          <w:left w:val="double" w:sz="1" w:space="14" w:color="000000"/>
          <w:bottom w:val="double" w:sz="1" w:space="0" w:color="000000"/>
          <w:right w:val="double" w:sz="1" w:space="0" w:color="000000"/>
        </w:pBdr>
        <w:autoSpaceDE w:val="0"/>
        <w:jc w:val="center"/>
        <w:rPr>
          <w:rFonts w:ascii="Trebuchet MS" w:hAnsi="Trebuchet MS"/>
          <w:sz w:val="72"/>
          <w:szCs w:val="72"/>
        </w:rPr>
      </w:pPr>
      <w:r>
        <w:rPr>
          <w:rFonts w:ascii="Verdana" w:hAnsi="Verdana"/>
          <w:b/>
          <w:noProof/>
          <w:sz w:val="22"/>
          <w:szCs w:val="20"/>
          <w:lang w:eastAsia="en-GB"/>
        </w:rPr>
        <w:drawing>
          <wp:inline distT="0" distB="0" distL="0" distR="0" wp14:anchorId="21EA1F3E" wp14:editId="2DBD4280">
            <wp:extent cx="1188720" cy="1224525"/>
            <wp:effectExtent l="0" t="0" r="0" b="0"/>
            <wp:docPr id="1" name="Picture 1" descr="MCj02793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79350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8720" cy="1224525"/>
                    </a:xfrm>
                    <a:prstGeom prst="rect">
                      <a:avLst/>
                    </a:prstGeom>
                    <a:noFill/>
                    <a:ln>
                      <a:noFill/>
                    </a:ln>
                  </pic:spPr>
                </pic:pic>
              </a:graphicData>
            </a:graphic>
          </wp:inline>
        </w:drawing>
      </w:r>
    </w:p>
    <w:p w:rsidR="00456CF7" w:rsidRDefault="004B1A5B" w:rsidP="004B1A5B">
      <w:pPr>
        <w:jc w:val="center"/>
        <w:rPr>
          <w:b/>
          <w:sz w:val="28"/>
          <w:szCs w:val="28"/>
        </w:rPr>
      </w:pPr>
      <w:r>
        <w:rPr>
          <w:b/>
          <w:sz w:val="28"/>
          <w:szCs w:val="28"/>
        </w:rPr>
        <w:t xml:space="preserve">The Doctors and the staff at the practice wish all our patients Happy Christmas &amp; </w:t>
      </w:r>
    </w:p>
    <w:p w:rsidR="004B1A5B" w:rsidRDefault="004B1A5B" w:rsidP="004B1A5B">
      <w:pPr>
        <w:jc w:val="center"/>
        <w:rPr>
          <w:b/>
          <w:sz w:val="28"/>
          <w:szCs w:val="28"/>
        </w:rPr>
      </w:pPr>
      <w:r>
        <w:rPr>
          <w:b/>
          <w:sz w:val="28"/>
          <w:szCs w:val="28"/>
        </w:rPr>
        <w:t>Best Wishes for the New Year!</w:t>
      </w:r>
    </w:p>
    <w:p w:rsidR="004B1A5B" w:rsidRPr="00E06FB0" w:rsidRDefault="004B1A5B" w:rsidP="004B1A5B">
      <w:pPr>
        <w:jc w:val="center"/>
        <w:rPr>
          <w:rFonts w:ascii="Verdana" w:hAnsi="Verdana"/>
          <w:b/>
          <w:sz w:val="22"/>
          <w:szCs w:val="22"/>
        </w:rPr>
      </w:pPr>
    </w:p>
    <w:p w:rsidR="004B1A5B" w:rsidRDefault="004B1A5B" w:rsidP="004B1A5B">
      <w:pPr>
        <w:suppressAutoHyphens w:val="0"/>
        <w:jc w:val="center"/>
        <w:rPr>
          <w:rFonts w:ascii="Verdana" w:hAnsi="Verdana"/>
          <w:b/>
          <w:sz w:val="22"/>
          <w:szCs w:val="22"/>
          <w:u w:val="single"/>
          <w:lang w:eastAsia="en-GB"/>
        </w:rPr>
      </w:pPr>
      <w:r w:rsidRPr="00E06FB0">
        <w:rPr>
          <w:rFonts w:ascii="Verdana" w:hAnsi="Verdana"/>
          <w:b/>
          <w:sz w:val="22"/>
          <w:szCs w:val="22"/>
          <w:u w:val="single"/>
          <w:lang w:eastAsia="en-GB"/>
        </w:rPr>
        <w:t>Christmas and New Year Opening Hours</w:t>
      </w:r>
    </w:p>
    <w:p w:rsidR="004B1A5B" w:rsidRDefault="00456CF7" w:rsidP="004B1A5B">
      <w:pPr>
        <w:suppressAutoHyphens w:val="0"/>
        <w:rPr>
          <w:rFonts w:ascii="Verdana" w:hAnsi="Verdana"/>
          <w:b/>
          <w:sz w:val="22"/>
          <w:szCs w:val="22"/>
          <w:lang w:eastAsia="en-GB"/>
        </w:rPr>
      </w:pPr>
      <w:r>
        <w:rPr>
          <w:rFonts w:ascii="Verdana" w:hAnsi="Verdana"/>
          <w:b/>
          <w:sz w:val="22"/>
          <w:szCs w:val="22"/>
          <w:lang w:eastAsia="en-GB"/>
        </w:rPr>
        <w:t>Friday</w:t>
      </w:r>
      <w:r>
        <w:rPr>
          <w:rFonts w:ascii="Verdana" w:hAnsi="Verdana"/>
          <w:b/>
          <w:sz w:val="22"/>
          <w:szCs w:val="22"/>
          <w:lang w:eastAsia="en-GB"/>
        </w:rPr>
        <w:tab/>
      </w:r>
      <w:r>
        <w:rPr>
          <w:rFonts w:ascii="Verdana" w:hAnsi="Verdana"/>
          <w:b/>
          <w:sz w:val="22"/>
          <w:szCs w:val="22"/>
          <w:lang w:eastAsia="en-GB"/>
        </w:rPr>
        <w:tab/>
      </w:r>
      <w:r w:rsidR="007A5A97">
        <w:rPr>
          <w:rFonts w:ascii="Verdana" w:hAnsi="Verdana"/>
          <w:b/>
          <w:sz w:val="22"/>
          <w:szCs w:val="22"/>
          <w:lang w:eastAsia="en-GB"/>
        </w:rPr>
        <w:t>21st</w:t>
      </w:r>
      <w:r>
        <w:rPr>
          <w:rFonts w:ascii="Verdana" w:hAnsi="Verdana"/>
          <w:b/>
          <w:sz w:val="22"/>
          <w:szCs w:val="22"/>
          <w:lang w:eastAsia="en-GB"/>
        </w:rPr>
        <w:t xml:space="preserve"> </w:t>
      </w:r>
      <w:r>
        <w:rPr>
          <w:rFonts w:ascii="Verdana" w:hAnsi="Verdana"/>
          <w:b/>
          <w:sz w:val="22"/>
          <w:szCs w:val="22"/>
          <w:lang w:eastAsia="en-GB"/>
        </w:rPr>
        <w:tab/>
        <w:t>December</w:t>
      </w:r>
      <w:r>
        <w:rPr>
          <w:rFonts w:ascii="Verdana" w:hAnsi="Verdana"/>
          <w:b/>
          <w:sz w:val="22"/>
          <w:szCs w:val="22"/>
          <w:lang w:eastAsia="en-GB"/>
        </w:rPr>
        <w:tab/>
      </w:r>
      <w:r>
        <w:rPr>
          <w:rFonts w:ascii="Verdana" w:hAnsi="Verdana"/>
          <w:b/>
          <w:sz w:val="22"/>
          <w:szCs w:val="22"/>
          <w:lang w:eastAsia="en-GB"/>
        </w:rPr>
        <w:tab/>
        <w:t>surgery closing at 6</w:t>
      </w:r>
      <w:r w:rsidR="007A5A97">
        <w:rPr>
          <w:rFonts w:ascii="Verdana" w:hAnsi="Verdana"/>
          <w:b/>
          <w:sz w:val="22"/>
          <w:szCs w:val="22"/>
          <w:lang w:eastAsia="en-GB"/>
        </w:rPr>
        <w:t>.30</w:t>
      </w:r>
      <w:r>
        <w:rPr>
          <w:rFonts w:ascii="Verdana" w:hAnsi="Verdana"/>
          <w:b/>
          <w:sz w:val="22"/>
          <w:szCs w:val="22"/>
          <w:lang w:eastAsia="en-GB"/>
        </w:rPr>
        <w:t>pm</w:t>
      </w:r>
    </w:p>
    <w:p w:rsidR="004B1A5B" w:rsidRPr="00E06FB0" w:rsidRDefault="007A5A97" w:rsidP="004B1A5B">
      <w:pPr>
        <w:suppressAutoHyphens w:val="0"/>
        <w:rPr>
          <w:rFonts w:ascii="Verdana" w:hAnsi="Verdana"/>
          <w:b/>
          <w:sz w:val="22"/>
          <w:szCs w:val="22"/>
          <w:lang w:eastAsia="en-GB"/>
        </w:rPr>
      </w:pPr>
      <w:r>
        <w:rPr>
          <w:rFonts w:ascii="Verdana" w:hAnsi="Verdana"/>
          <w:b/>
          <w:sz w:val="22"/>
          <w:szCs w:val="22"/>
          <w:lang w:eastAsia="en-GB"/>
        </w:rPr>
        <w:t>Monday</w:t>
      </w:r>
      <w:r w:rsidR="004B1A5B" w:rsidRPr="00E06FB0">
        <w:rPr>
          <w:rFonts w:ascii="Verdana" w:hAnsi="Verdana"/>
          <w:b/>
          <w:sz w:val="22"/>
          <w:szCs w:val="22"/>
          <w:lang w:eastAsia="en-GB"/>
        </w:rPr>
        <w:tab/>
      </w:r>
      <w:r w:rsidR="00E06FB0">
        <w:rPr>
          <w:rFonts w:ascii="Verdana" w:hAnsi="Verdana"/>
          <w:b/>
          <w:sz w:val="22"/>
          <w:szCs w:val="22"/>
          <w:lang w:eastAsia="en-GB"/>
        </w:rPr>
        <w:tab/>
      </w:r>
      <w:r w:rsidR="004B1A5B" w:rsidRPr="00E06FB0">
        <w:rPr>
          <w:rFonts w:ascii="Verdana" w:hAnsi="Verdana"/>
          <w:b/>
          <w:sz w:val="22"/>
          <w:szCs w:val="22"/>
          <w:lang w:eastAsia="en-GB"/>
        </w:rPr>
        <w:t>24</w:t>
      </w:r>
      <w:r w:rsidR="004B1A5B" w:rsidRPr="00E06FB0">
        <w:rPr>
          <w:rFonts w:ascii="Verdana" w:hAnsi="Verdana"/>
          <w:b/>
          <w:sz w:val="22"/>
          <w:szCs w:val="22"/>
          <w:vertAlign w:val="superscript"/>
          <w:lang w:eastAsia="en-GB"/>
        </w:rPr>
        <w:t>th</w:t>
      </w:r>
      <w:r w:rsidR="004B1A5B" w:rsidRPr="00E06FB0">
        <w:rPr>
          <w:rFonts w:ascii="Verdana" w:hAnsi="Verdana"/>
          <w:b/>
          <w:sz w:val="22"/>
          <w:szCs w:val="22"/>
          <w:vertAlign w:val="superscript"/>
          <w:lang w:eastAsia="en-GB"/>
        </w:rPr>
        <w:tab/>
      </w:r>
      <w:r w:rsidR="004B1A5B" w:rsidRPr="00E06FB0">
        <w:rPr>
          <w:rFonts w:ascii="Verdana" w:hAnsi="Verdana"/>
          <w:b/>
          <w:sz w:val="22"/>
          <w:szCs w:val="22"/>
          <w:lang w:eastAsia="en-GB"/>
        </w:rPr>
        <w:t>December</w:t>
      </w:r>
      <w:r w:rsidR="004B1A5B" w:rsidRPr="00E06FB0">
        <w:rPr>
          <w:rFonts w:ascii="Verdana" w:hAnsi="Verdana"/>
          <w:b/>
          <w:sz w:val="22"/>
          <w:szCs w:val="22"/>
          <w:lang w:eastAsia="en-GB"/>
        </w:rPr>
        <w:tab/>
      </w:r>
      <w:r w:rsidR="004B1A5B" w:rsidRPr="00E06FB0">
        <w:rPr>
          <w:rFonts w:ascii="Verdana" w:hAnsi="Verdana"/>
          <w:b/>
          <w:sz w:val="22"/>
          <w:szCs w:val="22"/>
          <w:lang w:eastAsia="en-GB"/>
        </w:rPr>
        <w:tab/>
        <w:t xml:space="preserve">open from 8am to </w:t>
      </w:r>
      <w:r>
        <w:rPr>
          <w:rFonts w:ascii="Verdana" w:hAnsi="Verdana"/>
          <w:b/>
          <w:sz w:val="22"/>
          <w:szCs w:val="22"/>
          <w:lang w:eastAsia="en-GB"/>
        </w:rPr>
        <w:t>6</w:t>
      </w:r>
      <w:r w:rsidR="004B1A5B" w:rsidRPr="00E06FB0">
        <w:rPr>
          <w:rFonts w:ascii="Verdana" w:hAnsi="Verdana"/>
          <w:b/>
          <w:sz w:val="22"/>
          <w:szCs w:val="22"/>
          <w:lang w:eastAsia="en-GB"/>
        </w:rPr>
        <w:t xml:space="preserve">pm               </w:t>
      </w:r>
    </w:p>
    <w:p w:rsidR="004B1A5B" w:rsidRPr="00E06FB0" w:rsidRDefault="004B1A5B" w:rsidP="004B1A5B">
      <w:pPr>
        <w:suppressAutoHyphens w:val="0"/>
        <w:rPr>
          <w:rFonts w:ascii="Verdana" w:hAnsi="Verdana"/>
          <w:b/>
          <w:sz w:val="22"/>
          <w:szCs w:val="22"/>
          <w:lang w:eastAsia="en-GB"/>
        </w:rPr>
      </w:pPr>
      <w:r w:rsidRPr="00E06FB0">
        <w:rPr>
          <w:rFonts w:ascii="Verdana" w:hAnsi="Verdana"/>
          <w:b/>
          <w:sz w:val="22"/>
          <w:szCs w:val="22"/>
          <w:lang w:eastAsia="en-GB"/>
        </w:rPr>
        <w:t>T</w:t>
      </w:r>
      <w:r w:rsidR="007A5A97">
        <w:rPr>
          <w:rFonts w:ascii="Verdana" w:hAnsi="Verdana"/>
          <w:b/>
          <w:sz w:val="22"/>
          <w:szCs w:val="22"/>
          <w:lang w:eastAsia="en-GB"/>
        </w:rPr>
        <w:t>uesday</w:t>
      </w:r>
      <w:r w:rsidRPr="00E06FB0">
        <w:rPr>
          <w:rFonts w:ascii="Verdana" w:hAnsi="Verdana"/>
          <w:b/>
          <w:sz w:val="22"/>
          <w:szCs w:val="22"/>
          <w:lang w:eastAsia="en-GB"/>
        </w:rPr>
        <w:t xml:space="preserve"> </w:t>
      </w:r>
      <w:r w:rsidRPr="00E06FB0">
        <w:rPr>
          <w:rFonts w:ascii="Verdana" w:hAnsi="Verdana"/>
          <w:b/>
          <w:sz w:val="22"/>
          <w:szCs w:val="22"/>
          <w:lang w:eastAsia="en-GB"/>
        </w:rPr>
        <w:tab/>
        <w:t xml:space="preserve"> </w:t>
      </w:r>
      <w:r w:rsidRPr="00E06FB0">
        <w:rPr>
          <w:rFonts w:ascii="Verdana" w:hAnsi="Verdana"/>
          <w:b/>
          <w:sz w:val="22"/>
          <w:szCs w:val="22"/>
          <w:lang w:eastAsia="en-GB"/>
        </w:rPr>
        <w:tab/>
        <w:t>25</w:t>
      </w:r>
      <w:r w:rsidRPr="00E06FB0">
        <w:rPr>
          <w:rFonts w:ascii="Verdana" w:hAnsi="Verdana"/>
          <w:b/>
          <w:sz w:val="22"/>
          <w:szCs w:val="22"/>
          <w:vertAlign w:val="superscript"/>
          <w:lang w:eastAsia="en-GB"/>
        </w:rPr>
        <w:t>th</w:t>
      </w:r>
      <w:r w:rsidRPr="00E06FB0">
        <w:rPr>
          <w:rFonts w:ascii="Verdana" w:hAnsi="Verdana"/>
          <w:b/>
          <w:sz w:val="22"/>
          <w:szCs w:val="22"/>
          <w:lang w:eastAsia="en-GB"/>
        </w:rPr>
        <w:t xml:space="preserve">  </w:t>
      </w:r>
      <w:r w:rsidRPr="00E06FB0">
        <w:rPr>
          <w:rFonts w:ascii="Verdana" w:hAnsi="Verdana"/>
          <w:b/>
          <w:sz w:val="22"/>
          <w:szCs w:val="22"/>
          <w:lang w:eastAsia="en-GB"/>
        </w:rPr>
        <w:tab/>
        <w:t>December</w:t>
      </w:r>
      <w:r w:rsidRPr="00E06FB0">
        <w:rPr>
          <w:rFonts w:ascii="Verdana" w:hAnsi="Verdana"/>
          <w:b/>
          <w:sz w:val="22"/>
          <w:szCs w:val="22"/>
          <w:lang w:eastAsia="en-GB"/>
        </w:rPr>
        <w:tab/>
      </w:r>
      <w:r w:rsidRPr="00E06FB0">
        <w:rPr>
          <w:rFonts w:ascii="Verdana" w:hAnsi="Verdana"/>
          <w:b/>
          <w:sz w:val="22"/>
          <w:szCs w:val="22"/>
          <w:lang w:eastAsia="en-GB"/>
        </w:rPr>
        <w:tab/>
        <w:t>closed</w:t>
      </w:r>
    </w:p>
    <w:p w:rsidR="004B1A5B" w:rsidRPr="00E06FB0" w:rsidRDefault="007A5A97" w:rsidP="004B1A5B">
      <w:pPr>
        <w:suppressAutoHyphens w:val="0"/>
        <w:rPr>
          <w:rFonts w:ascii="Verdana" w:hAnsi="Verdana"/>
          <w:b/>
          <w:sz w:val="22"/>
          <w:szCs w:val="22"/>
          <w:lang w:eastAsia="en-GB"/>
        </w:rPr>
      </w:pPr>
      <w:r>
        <w:rPr>
          <w:rFonts w:ascii="Verdana" w:hAnsi="Verdana"/>
          <w:b/>
          <w:sz w:val="22"/>
          <w:szCs w:val="22"/>
          <w:lang w:eastAsia="en-GB"/>
        </w:rPr>
        <w:t>Wednesday</w:t>
      </w:r>
      <w:r w:rsidR="004B1A5B" w:rsidRPr="00E06FB0">
        <w:rPr>
          <w:rFonts w:ascii="Verdana" w:hAnsi="Verdana"/>
          <w:b/>
          <w:sz w:val="22"/>
          <w:szCs w:val="22"/>
          <w:lang w:eastAsia="en-GB"/>
        </w:rPr>
        <w:tab/>
      </w:r>
      <w:r w:rsidR="004B1A5B" w:rsidRPr="00E06FB0">
        <w:rPr>
          <w:rFonts w:ascii="Verdana" w:hAnsi="Verdana"/>
          <w:b/>
          <w:sz w:val="22"/>
          <w:szCs w:val="22"/>
          <w:lang w:eastAsia="en-GB"/>
        </w:rPr>
        <w:tab/>
        <w:t>26</w:t>
      </w:r>
      <w:r w:rsidR="004B1A5B" w:rsidRPr="00E06FB0">
        <w:rPr>
          <w:rFonts w:ascii="Verdana" w:hAnsi="Verdana"/>
          <w:b/>
          <w:sz w:val="22"/>
          <w:szCs w:val="22"/>
          <w:vertAlign w:val="superscript"/>
          <w:lang w:eastAsia="en-GB"/>
        </w:rPr>
        <w:t>th</w:t>
      </w:r>
      <w:r w:rsidR="004B1A5B" w:rsidRPr="00E06FB0">
        <w:rPr>
          <w:rFonts w:ascii="Verdana" w:hAnsi="Verdana"/>
          <w:b/>
          <w:sz w:val="22"/>
          <w:szCs w:val="22"/>
          <w:lang w:eastAsia="en-GB"/>
        </w:rPr>
        <w:t xml:space="preserve"> </w:t>
      </w:r>
      <w:r w:rsidR="004B1A5B" w:rsidRPr="00E06FB0">
        <w:rPr>
          <w:rFonts w:ascii="Verdana" w:hAnsi="Verdana"/>
          <w:b/>
          <w:sz w:val="22"/>
          <w:szCs w:val="22"/>
          <w:lang w:eastAsia="en-GB"/>
        </w:rPr>
        <w:tab/>
        <w:t>December</w:t>
      </w:r>
      <w:r w:rsidR="004B1A5B" w:rsidRPr="00E06FB0">
        <w:rPr>
          <w:rFonts w:ascii="Verdana" w:hAnsi="Verdana"/>
          <w:b/>
          <w:sz w:val="22"/>
          <w:szCs w:val="22"/>
          <w:lang w:eastAsia="en-GB"/>
        </w:rPr>
        <w:tab/>
      </w:r>
      <w:r w:rsidR="004B1A5B" w:rsidRPr="00E06FB0">
        <w:rPr>
          <w:rFonts w:ascii="Verdana" w:hAnsi="Verdana"/>
          <w:b/>
          <w:sz w:val="22"/>
          <w:szCs w:val="22"/>
          <w:lang w:eastAsia="en-GB"/>
        </w:rPr>
        <w:tab/>
        <w:t>closed</w:t>
      </w:r>
    </w:p>
    <w:p w:rsidR="004B1A5B" w:rsidRPr="00E06FB0" w:rsidRDefault="007A5A97" w:rsidP="004B1A5B">
      <w:pPr>
        <w:suppressAutoHyphens w:val="0"/>
        <w:rPr>
          <w:rFonts w:ascii="Verdana" w:hAnsi="Verdana"/>
          <w:b/>
          <w:sz w:val="22"/>
          <w:szCs w:val="22"/>
          <w:lang w:eastAsia="en-GB"/>
        </w:rPr>
      </w:pPr>
      <w:r>
        <w:rPr>
          <w:rFonts w:ascii="Verdana" w:hAnsi="Verdana"/>
          <w:b/>
          <w:sz w:val="22"/>
          <w:szCs w:val="22"/>
          <w:lang w:eastAsia="en-GB"/>
        </w:rPr>
        <w:t>Thursday</w:t>
      </w:r>
      <w:r w:rsidR="004B1A5B" w:rsidRPr="00E06FB0">
        <w:rPr>
          <w:rFonts w:ascii="Verdana" w:hAnsi="Verdana"/>
          <w:b/>
          <w:sz w:val="22"/>
          <w:szCs w:val="22"/>
          <w:lang w:eastAsia="en-GB"/>
        </w:rPr>
        <w:tab/>
      </w:r>
      <w:r w:rsidR="004B1A5B" w:rsidRPr="00E06FB0">
        <w:rPr>
          <w:rFonts w:ascii="Verdana" w:hAnsi="Verdana"/>
          <w:b/>
          <w:sz w:val="22"/>
          <w:szCs w:val="22"/>
          <w:lang w:eastAsia="en-GB"/>
        </w:rPr>
        <w:tab/>
        <w:t>2</w:t>
      </w:r>
      <w:r>
        <w:rPr>
          <w:rFonts w:ascii="Verdana" w:hAnsi="Verdana"/>
          <w:b/>
          <w:sz w:val="22"/>
          <w:szCs w:val="22"/>
          <w:lang w:eastAsia="en-GB"/>
        </w:rPr>
        <w:t>7</w:t>
      </w:r>
      <w:r w:rsidR="004B1A5B" w:rsidRPr="00E06FB0">
        <w:rPr>
          <w:rFonts w:ascii="Verdana" w:hAnsi="Verdana"/>
          <w:b/>
          <w:sz w:val="22"/>
          <w:szCs w:val="22"/>
          <w:vertAlign w:val="superscript"/>
          <w:lang w:eastAsia="en-GB"/>
        </w:rPr>
        <w:t>th</w:t>
      </w:r>
      <w:r w:rsidR="004B1A5B" w:rsidRPr="00E06FB0">
        <w:rPr>
          <w:rFonts w:ascii="Verdana" w:hAnsi="Verdana"/>
          <w:b/>
          <w:sz w:val="22"/>
          <w:szCs w:val="22"/>
          <w:lang w:eastAsia="en-GB"/>
        </w:rPr>
        <w:t xml:space="preserve"> </w:t>
      </w:r>
      <w:r w:rsidR="004B1A5B" w:rsidRPr="00E06FB0">
        <w:rPr>
          <w:rFonts w:ascii="Verdana" w:hAnsi="Verdana"/>
          <w:b/>
          <w:sz w:val="22"/>
          <w:szCs w:val="22"/>
          <w:lang w:eastAsia="en-GB"/>
        </w:rPr>
        <w:tab/>
        <w:t>December</w:t>
      </w:r>
      <w:r w:rsidR="004B1A5B" w:rsidRPr="00E06FB0">
        <w:rPr>
          <w:rFonts w:ascii="Verdana" w:hAnsi="Verdana"/>
          <w:b/>
          <w:sz w:val="22"/>
          <w:szCs w:val="22"/>
          <w:lang w:eastAsia="en-GB"/>
        </w:rPr>
        <w:tab/>
      </w:r>
      <w:r w:rsidR="004B1A5B" w:rsidRPr="00E06FB0">
        <w:rPr>
          <w:rFonts w:ascii="Verdana" w:hAnsi="Verdana"/>
          <w:b/>
          <w:sz w:val="22"/>
          <w:szCs w:val="22"/>
          <w:lang w:eastAsia="en-GB"/>
        </w:rPr>
        <w:tab/>
        <w:t>open as usual</w:t>
      </w:r>
    </w:p>
    <w:p w:rsidR="004B1A5B" w:rsidRDefault="007A5A97" w:rsidP="004B1A5B">
      <w:pPr>
        <w:suppressAutoHyphens w:val="0"/>
        <w:rPr>
          <w:rFonts w:ascii="Verdana" w:hAnsi="Verdana"/>
          <w:b/>
          <w:sz w:val="22"/>
          <w:szCs w:val="22"/>
          <w:lang w:eastAsia="en-GB"/>
        </w:rPr>
      </w:pPr>
      <w:r>
        <w:rPr>
          <w:rFonts w:ascii="Verdana" w:hAnsi="Verdana"/>
          <w:b/>
          <w:sz w:val="22"/>
          <w:szCs w:val="22"/>
          <w:lang w:eastAsia="en-GB"/>
        </w:rPr>
        <w:t>Friday</w:t>
      </w:r>
      <w:r>
        <w:rPr>
          <w:rFonts w:ascii="Verdana" w:hAnsi="Verdana"/>
          <w:b/>
          <w:sz w:val="22"/>
          <w:szCs w:val="22"/>
          <w:lang w:eastAsia="en-GB"/>
        </w:rPr>
        <w:tab/>
      </w:r>
      <w:r>
        <w:rPr>
          <w:rFonts w:ascii="Verdana" w:hAnsi="Verdana"/>
          <w:b/>
          <w:sz w:val="22"/>
          <w:szCs w:val="22"/>
          <w:lang w:eastAsia="en-GB"/>
        </w:rPr>
        <w:tab/>
        <w:t>28</w:t>
      </w:r>
      <w:r w:rsidRPr="007A5A97">
        <w:rPr>
          <w:rFonts w:ascii="Verdana" w:hAnsi="Verdana"/>
          <w:b/>
          <w:sz w:val="22"/>
          <w:szCs w:val="22"/>
          <w:vertAlign w:val="superscript"/>
          <w:lang w:eastAsia="en-GB"/>
        </w:rPr>
        <w:t>th</w:t>
      </w:r>
      <w:r>
        <w:rPr>
          <w:rFonts w:ascii="Verdana" w:hAnsi="Verdana"/>
          <w:b/>
          <w:sz w:val="22"/>
          <w:szCs w:val="22"/>
          <w:lang w:eastAsia="en-GB"/>
        </w:rPr>
        <w:t xml:space="preserve"> </w:t>
      </w:r>
      <w:r>
        <w:rPr>
          <w:rFonts w:ascii="Verdana" w:hAnsi="Verdana"/>
          <w:b/>
          <w:sz w:val="22"/>
          <w:szCs w:val="22"/>
          <w:lang w:eastAsia="en-GB"/>
        </w:rPr>
        <w:tab/>
        <w:t>December</w:t>
      </w:r>
      <w:r w:rsidR="004B1A5B" w:rsidRPr="00E06FB0">
        <w:rPr>
          <w:rFonts w:ascii="Verdana" w:hAnsi="Verdana"/>
          <w:b/>
          <w:sz w:val="22"/>
          <w:szCs w:val="22"/>
          <w:lang w:eastAsia="en-GB"/>
        </w:rPr>
        <w:tab/>
      </w:r>
      <w:r w:rsidR="004B1A5B" w:rsidRPr="00E06FB0">
        <w:rPr>
          <w:rFonts w:ascii="Verdana" w:hAnsi="Verdana"/>
          <w:b/>
          <w:sz w:val="22"/>
          <w:szCs w:val="22"/>
          <w:lang w:eastAsia="en-GB"/>
        </w:rPr>
        <w:tab/>
        <w:t>open as usual</w:t>
      </w:r>
    </w:p>
    <w:p w:rsidR="007A5A97" w:rsidRPr="00E06FB0" w:rsidRDefault="007A5A97" w:rsidP="007A5A97">
      <w:pPr>
        <w:suppressAutoHyphens w:val="0"/>
        <w:rPr>
          <w:rFonts w:ascii="Verdana" w:hAnsi="Verdana"/>
          <w:b/>
          <w:sz w:val="22"/>
          <w:szCs w:val="22"/>
          <w:lang w:eastAsia="en-GB"/>
        </w:rPr>
      </w:pPr>
      <w:r>
        <w:rPr>
          <w:rFonts w:ascii="Verdana" w:hAnsi="Verdana"/>
          <w:b/>
          <w:sz w:val="22"/>
          <w:szCs w:val="22"/>
          <w:lang w:eastAsia="en-GB"/>
        </w:rPr>
        <w:t>Monday</w:t>
      </w:r>
      <w:r w:rsidRPr="00E06FB0">
        <w:rPr>
          <w:rFonts w:ascii="Verdana" w:hAnsi="Verdana"/>
          <w:b/>
          <w:sz w:val="22"/>
          <w:szCs w:val="22"/>
          <w:lang w:eastAsia="en-GB"/>
        </w:rPr>
        <w:tab/>
      </w:r>
      <w:r>
        <w:rPr>
          <w:rFonts w:ascii="Verdana" w:hAnsi="Verdana"/>
          <w:b/>
          <w:sz w:val="22"/>
          <w:szCs w:val="22"/>
          <w:lang w:eastAsia="en-GB"/>
        </w:rPr>
        <w:tab/>
      </w:r>
      <w:r w:rsidRPr="00E06FB0">
        <w:rPr>
          <w:rFonts w:ascii="Verdana" w:hAnsi="Verdana"/>
          <w:b/>
          <w:sz w:val="22"/>
          <w:szCs w:val="22"/>
          <w:lang w:eastAsia="en-GB"/>
        </w:rPr>
        <w:t>31</w:t>
      </w:r>
      <w:r w:rsidRPr="00E06FB0">
        <w:rPr>
          <w:rFonts w:ascii="Verdana" w:hAnsi="Verdana"/>
          <w:b/>
          <w:sz w:val="22"/>
          <w:szCs w:val="22"/>
          <w:vertAlign w:val="superscript"/>
          <w:lang w:eastAsia="en-GB"/>
        </w:rPr>
        <w:t>st</w:t>
      </w:r>
      <w:r w:rsidRPr="00E06FB0">
        <w:rPr>
          <w:rFonts w:ascii="Verdana" w:hAnsi="Verdana"/>
          <w:b/>
          <w:sz w:val="22"/>
          <w:szCs w:val="22"/>
          <w:lang w:eastAsia="en-GB"/>
        </w:rPr>
        <w:t xml:space="preserve"> </w:t>
      </w:r>
      <w:r w:rsidRPr="00E06FB0">
        <w:rPr>
          <w:rFonts w:ascii="Verdana" w:hAnsi="Verdana"/>
          <w:b/>
          <w:sz w:val="22"/>
          <w:szCs w:val="22"/>
          <w:lang w:eastAsia="en-GB"/>
        </w:rPr>
        <w:tab/>
        <w:t>December</w:t>
      </w:r>
      <w:r w:rsidRPr="00E06FB0">
        <w:rPr>
          <w:rFonts w:ascii="Verdana" w:hAnsi="Verdana"/>
          <w:b/>
          <w:sz w:val="22"/>
          <w:szCs w:val="22"/>
          <w:lang w:eastAsia="en-GB"/>
        </w:rPr>
        <w:tab/>
      </w:r>
      <w:r w:rsidRPr="00E06FB0">
        <w:rPr>
          <w:rFonts w:ascii="Verdana" w:hAnsi="Verdana"/>
          <w:b/>
          <w:sz w:val="22"/>
          <w:szCs w:val="22"/>
          <w:lang w:eastAsia="en-GB"/>
        </w:rPr>
        <w:tab/>
        <w:t>open f</w:t>
      </w:r>
      <w:r>
        <w:rPr>
          <w:rFonts w:ascii="Verdana" w:hAnsi="Verdana"/>
          <w:b/>
          <w:sz w:val="22"/>
          <w:szCs w:val="22"/>
          <w:lang w:eastAsia="en-GB"/>
        </w:rPr>
        <w:t>rom</w:t>
      </w:r>
      <w:r w:rsidRPr="00E06FB0">
        <w:rPr>
          <w:rFonts w:ascii="Verdana" w:hAnsi="Verdana"/>
          <w:b/>
          <w:sz w:val="22"/>
          <w:szCs w:val="22"/>
          <w:lang w:eastAsia="en-GB"/>
        </w:rPr>
        <w:t xml:space="preserve"> 8am to </w:t>
      </w:r>
      <w:r>
        <w:rPr>
          <w:rFonts w:ascii="Verdana" w:hAnsi="Verdana"/>
          <w:b/>
          <w:sz w:val="22"/>
          <w:szCs w:val="22"/>
          <w:lang w:eastAsia="en-GB"/>
        </w:rPr>
        <w:t>6</w:t>
      </w:r>
      <w:r w:rsidRPr="00E06FB0">
        <w:rPr>
          <w:rFonts w:ascii="Verdana" w:hAnsi="Verdana"/>
          <w:b/>
          <w:sz w:val="22"/>
          <w:szCs w:val="22"/>
          <w:lang w:eastAsia="en-GB"/>
        </w:rPr>
        <w:t>pm</w:t>
      </w:r>
    </w:p>
    <w:p w:rsidR="007A5A97" w:rsidRDefault="007A5A97" w:rsidP="007A5A97">
      <w:pPr>
        <w:suppressAutoHyphens w:val="0"/>
        <w:rPr>
          <w:rFonts w:ascii="Verdana" w:hAnsi="Verdana"/>
          <w:b/>
          <w:sz w:val="22"/>
          <w:szCs w:val="22"/>
          <w:lang w:eastAsia="en-GB"/>
        </w:rPr>
      </w:pPr>
      <w:r w:rsidRPr="00E06FB0">
        <w:rPr>
          <w:rFonts w:ascii="Verdana" w:hAnsi="Verdana"/>
          <w:b/>
          <w:sz w:val="22"/>
          <w:szCs w:val="22"/>
          <w:lang w:eastAsia="en-GB"/>
        </w:rPr>
        <w:t>T</w:t>
      </w:r>
      <w:r>
        <w:rPr>
          <w:rFonts w:ascii="Verdana" w:hAnsi="Verdana"/>
          <w:b/>
          <w:sz w:val="22"/>
          <w:szCs w:val="22"/>
          <w:lang w:eastAsia="en-GB"/>
        </w:rPr>
        <w:t>uesday</w:t>
      </w:r>
      <w:r>
        <w:rPr>
          <w:rFonts w:ascii="Verdana" w:hAnsi="Verdana"/>
          <w:b/>
          <w:sz w:val="22"/>
          <w:szCs w:val="22"/>
          <w:lang w:eastAsia="en-GB"/>
        </w:rPr>
        <w:tab/>
      </w:r>
      <w:r>
        <w:rPr>
          <w:rFonts w:ascii="Verdana" w:hAnsi="Verdana"/>
          <w:b/>
          <w:sz w:val="22"/>
          <w:szCs w:val="22"/>
          <w:lang w:eastAsia="en-GB"/>
        </w:rPr>
        <w:tab/>
      </w:r>
      <w:r w:rsidRPr="00E06FB0">
        <w:rPr>
          <w:rFonts w:ascii="Verdana" w:hAnsi="Verdana"/>
          <w:b/>
          <w:sz w:val="22"/>
          <w:szCs w:val="22"/>
          <w:lang w:eastAsia="en-GB"/>
        </w:rPr>
        <w:t xml:space="preserve">  1</w:t>
      </w:r>
      <w:r w:rsidRPr="00E06FB0">
        <w:rPr>
          <w:rFonts w:ascii="Verdana" w:hAnsi="Verdana"/>
          <w:b/>
          <w:sz w:val="22"/>
          <w:szCs w:val="22"/>
          <w:vertAlign w:val="superscript"/>
          <w:lang w:eastAsia="en-GB"/>
        </w:rPr>
        <w:t>st</w:t>
      </w:r>
      <w:r w:rsidRPr="00E06FB0">
        <w:rPr>
          <w:rFonts w:ascii="Verdana" w:hAnsi="Verdana"/>
          <w:b/>
          <w:sz w:val="22"/>
          <w:szCs w:val="22"/>
          <w:lang w:eastAsia="en-GB"/>
        </w:rPr>
        <w:t xml:space="preserve"> </w:t>
      </w:r>
      <w:r w:rsidRPr="00E06FB0">
        <w:rPr>
          <w:rFonts w:ascii="Verdana" w:hAnsi="Verdana"/>
          <w:b/>
          <w:sz w:val="22"/>
          <w:szCs w:val="22"/>
          <w:lang w:eastAsia="en-GB"/>
        </w:rPr>
        <w:tab/>
        <w:t>January</w:t>
      </w:r>
      <w:r w:rsidRPr="00E06FB0">
        <w:rPr>
          <w:rFonts w:ascii="Verdana" w:hAnsi="Verdana"/>
          <w:b/>
          <w:sz w:val="22"/>
          <w:szCs w:val="22"/>
          <w:lang w:eastAsia="en-GB"/>
        </w:rPr>
        <w:tab/>
      </w:r>
      <w:r w:rsidRPr="00E06FB0">
        <w:rPr>
          <w:rFonts w:ascii="Verdana" w:hAnsi="Verdana"/>
          <w:b/>
          <w:sz w:val="22"/>
          <w:szCs w:val="22"/>
          <w:lang w:eastAsia="en-GB"/>
        </w:rPr>
        <w:tab/>
        <w:t>closed</w:t>
      </w:r>
    </w:p>
    <w:p w:rsidR="007A5A97" w:rsidRDefault="007A5A97" w:rsidP="007A5A97">
      <w:pPr>
        <w:suppressAutoHyphens w:val="0"/>
        <w:rPr>
          <w:rFonts w:ascii="Verdana" w:hAnsi="Verdana"/>
          <w:b/>
          <w:sz w:val="22"/>
          <w:szCs w:val="22"/>
          <w:lang w:eastAsia="en-GB"/>
        </w:rPr>
      </w:pPr>
      <w:r>
        <w:rPr>
          <w:rFonts w:ascii="Verdana" w:hAnsi="Verdana"/>
          <w:b/>
          <w:sz w:val="22"/>
          <w:szCs w:val="22"/>
          <w:lang w:eastAsia="en-GB"/>
        </w:rPr>
        <w:t>Wednesday</w:t>
      </w:r>
      <w:r>
        <w:rPr>
          <w:rFonts w:ascii="Verdana" w:hAnsi="Verdana"/>
          <w:b/>
          <w:sz w:val="22"/>
          <w:szCs w:val="22"/>
          <w:lang w:eastAsia="en-GB"/>
        </w:rPr>
        <w:tab/>
      </w:r>
      <w:r>
        <w:rPr>
          <w:rFonts w:ascii="Verdana" w:hAnsi="Verdana"/>
          <w:b/>
          <w:sz w:val="22"/>
          <w:szCs w:val="22"/>
          <w:lang w:eastAsia="en-GB"/>
        </w:rPr>
        <w:tab/>
        <w:t xml:space="preserve">  2</w:t>
      </w:r>
      <w:r w:rsidRPr="007A5A97">
        <w:rPr>
          <w:rFonts w:ascii="Verdana" w:hAnsi="Verdana"/>
          <w:b/>
          <w:sz w:val="22"/>
          <w:szCs w:val="22"/>
          <w:vertAlign w:val="superscript"/>
          <w:lang w:eastAsia="en-GB"/>
        </w:rPr>
        <w:t>nd</w:t>
      </w:r>
      <w:r>
        <w:rPr>
          <w:rFonts w:ascii="Verdana" w:hAnsi="Verdana"/>
          <w:b/>
          <w:sz w:val="22"/>
          <w:szCs w:val="22"/>
          <w:lang w:eastAsia="en-GB"/>
        </w:rPr>
        <w:tab/>
        <w:t>January</w:t>
      </w:r>
      <w:r>
        <w:rPr>
          <w:rFonts w:ascii="Verdana" w:hAnsi="Verdana"/>
          <w:b/>
          <w:sz w:val="22"/>
          <w:szCs w:val="22"/>
          <w:lang w:eastAsia="en-GB"/>
        </w:rPr>
        <w:tab/>
      </w:r>
      <w:r>
        <w:rPr>
          <w:rFonts w:ascii="Verdana" w:hAnsi="Verdana"/>
          <w:b/>
          <w:sz w:val="22"/>
          <w:szCs w:val="22"/>
          <w:lang w:eastAsia="en-GB"/>
        </w:rPr>
        <w:tab/>
        <w:t>normal surgery opening hours</w:t>
      </w:r>
    </w:p>
    <w:p w:rsidR="00AB3FC6" w:rsidRDefault="00AB3FC6" w:rsidP="007A5A97">
      <w:pPr>
        <w:suppressAutoHyphens w:val="0"/>
        <w:rPr>
          <w:rFonts w:ascii="Verdana" w:hAnsi="Verdana"/>
          <w:b/>
          <w:sz w:val="22"/>
          <w:szCs w:val="22"/>
          <w:lang w:eastAsia="en-GB"/>
        </w:rPr>
      </w:pPr>
    </w:p>
    <w:p w:rsidR="00AB3FC6" w:rsidRPr="00AB3FC6" w:rsidRDefault="00AB3FC6" w:rsidP="00AB3FC6">
      <w:pPr>
        <w:suppressAutoHyphens w:val="0"/>
        <w:rPr>
          <w:rFonts w:ascii="Verdana" w:hAnsi="Verdana"/>
          <w:b/>
          <w:sz w:val="22"/>
          <w:szCs w:val="22"/>
          <w:lang w:eastAsia="en-GB"/>
        </w:rPr>
      </w:pPr>
      <w:r>
        <w:rPr>
          <w:rFonts w:ascii="Verdana" w:hAnsi="Verdana"/>
          <w:b/>
          <w:sz w:val="22"/>
          <w:szCs w:val="22"/>
          <w:lang w:eastAsia="en-GB"/>
        </w:rPr>
        <w:t>T</w:t>
      </w:r>
      <w:r w:rsidRPr="00AB3FC6">
        <w:rPr>
          <w:rFonts w:ascii="Verdana" w:hAnsi="Verdana"/>
          <w:b/>
          <w:sz w:val="22"/>
          <w:szCs w:val="22"/>
          <w:lang w:eastAsia="en-GB"/>
        </w:rPr>
        <w:t xml:space="preserve">here is no need to order </w:t>
      </w:r>
      <w:r>
        <w:rPr>
          <w:rFonts w:ascii="Verdana" w:hAnsi="Verdana"/>
          <w:b/>
          <w:sz w:val="22"/>
          <w:szCs w:val="22"/>
          <w:lang w:eastAsia="en-GB"/>
        </w:rPr>
        <w:t xml:space="preserve">your prescription </w:t>
      </w:r>
      <w:r w:rsidRPr="00AB3FC6">
        <w:rPr>
          <w:rFonts w:ascii="Verdana" w:hAnsi="Verdana"/>
          <w:b/>
          <w:sz w:val="22"/>
          <w:szCs w:val="22"/>
          <w:lang w:eastAsia="en-GB"/>
        </w:rPr>
        <w:t>early or extra as we are only c</w:t>
      </w:r>
      <w:r>
        <w:rPr>
          <w:rFonts w:ascii="Verdana" w:hAnsi="Verdana"/>
          <w:b/>
          <w:sz w:val="22"/>
          <w:szCs w:val="22"/>
          <w:lang w:eastAsia="en-GB"/>
        </w:rPr>
        <w:t>losed for 2 days and it creates a backlog if you order unnecessarily.  If needed for X</w:t>
      </w:r>
      <w:r w:rsidRPr="00AB3FC6">
        <w:rPr>
          <w:rFonts w:ascii="Verdana" w:hAnsi="Verdana"/>
          <w:b/>
          <w:sz w:val="22"/>
          <w:szCs w:val="22"/>
          <w:lang w:eastAsia="en-GB"/>
        </w:rPr>
        <w:t>mas</w:t>
      </w:r>
      <w:r>
        <w:rPr>
          <w:rFonts w:ascii="Verdana" w:hAnsi="Verdana"/>
          <w:b/>
          <w:sz w:val="22"/>
          <w:szCs w:val="22"/>
          <w:lang w:eastAsia="en-GB"/>
        </w:rPr>
        <w:t xml:space="preserve">, please </w:t>
      </w:r>
      <w:r w:rsidRPr="00AB3FC6">
        <w:rPr>
          <w:rFonts w:ascii="Verdana" w:hAnsi="Verdana"/>
          <w:b/>
          <w:sz w:val="22"/>
          <w:szCs w:val="22"/>
          <w:lang w:eastAsia="en-GB"/>
        </w:rPr>
        <w:t>order by Tuesd</w:t>
      </w:r>
      <w:bookmarkStart w:id="0" w:name="_GoBack"/>
      <w:bookmarkEnd w:id="0"/>
      <w:r w:rsidRPr="00AB3FC6">
        <w:rPr>
          <w:rFonts w:ascii="Verdana" w:hAnsi="Verdana"/>
          <w:b/>
          <w:sz w:val="22"/>
          <w:szCs w:val="22"/>
          <w:lang w:eastAsia="en-GB"/>
        </w:rPr>
        <w:t>ay 18th December.</w:t>
      </w:r>
      <w:r>
        <w:rPr>
          <w:rFonts w:ascii="Verdana" w:hAnsi="Verdana"/>
          <w:b/>
          <w:sz w:val="22"/>
          <w:szCs w:val="22"/>
          <w:lang w:eastAsia="en-GB"/>
        </w:rPr>
        <w:t xml:space="preserve">  </w:t>
      </w:r>
    </w:p>
    <w:p w:rsidR="007A5A97" w:rsidRDefault="007A5A97" w:rsidP="004B1A5B">
      <w:pPr>
        <w:suppressAutoHyphens w:val="0"/>
        <w:rPr>
          <w:rFonts w:ascii="Verdana" w:hAnsi="Verdana"/>
          <w:b/>
          <w:sz w:val="22"/>
          <w:szCs w:val="22"/>
          <w:lang w:eastAsia="en-GB"/>
        </w:rPr>
      </w:pPr>
    </w:p>
    <w:p w:rsidR="00A23F0C" w:rsidRDefault="00A23F0C" w:rsidP="00A23F0C">
      <w:pPr>
        <w:pStyle w:val="NormalWeb"/>
        <w:spacing w:before="0" w:beforeAutospacing="0" w:after="0" w:afterAutospacing="0"/>
        <w:jc w:val="center"/>
        <w:rPr>
          <w:rStyle w:val="Strong"/>
          <w:rFonts w:ascii="Arial" w:hAnsi="Arial" w:cs="Arial"/>
          <w:color w:val="FF0000"/>
          <w:lang w:val="en"/>
        </w:rPr>
      </w:pPr>
      <w:r w:rsidRPr="00A23F0C">
        <w:rPr>
          <w:rStyle w:val="text-warning"/>
          <w:rFonts w:ascii="Arial" w:hAnsi="Arial" w:cs="Arial"/>
          <w:color w:val="000000"/>
          <w:lang w:val="en"/>
        </w:rPr>
        <w:t xml:space="preserve">FOR URGENT </w:t>
      </w:r>
      <w:r w:rsidRPr="00A23F0C">
        <w:rPr>
          <w:rStyle w:val="Strong"/>
          <w:rFonts w:ascii="Arial" w:hAnsi="Arial" w:cs="Arial"/>
          <w:color w:val="FF0000"/>
          <w:lang w:val="en"/>
        </w:rPr>
        <w:t>MEDICAL ADVICE</w:t>
      </w:r>
      <w:r w:rsidRPr="00A23F0C">
        <w:rPr>
          <w:rStyle w:val="text-warning"/>
          <w:rFonts w:ascii="Arial" w:hAnsi="Arial" w:cs="Arial"/>
          <w:color w:val="000000"/>
          <w:lang w:val="en"/>
        </w:rPr>
        <w:t xml:space="preserve"> PHONE </w:t>
      </w:r>
      <w:r w:rsidRPr="00A23F0C">
        <w:rPr>
          <w:rStyle w:val="Strong"/>
          <w:rFonts w:ascii="Arial" w:hAnsi="Arial" w:cs="Arial"/>
          <w:color w:val="FF0000"/>
          <w:lang w:val="en"/>
        </w:rPr>
        <w:t>111</w:t>
      </w:r>
    </w:p>
    <w:p w:rsidR="00A23F0C" w:rsidRDefault="00A23F0C" w:rsidP="00A23F0C">
      <w:pPr>
        <w:pStyle w:val="NormalWeb"/>
        <w:spacing w:before="0" w:beforeAutospacing="0" w:after="0" w:afterAutospacing="0"/>
        <w:jc w:val="center"/>
        <w:rPr>
          <w:rStyle w:val="Strong"/>
          <w:rFonts w:ascii="Arial" w:hAnsi="Arial" w:cs="Arial"/>
          <w:color w:val="FF0000"/>
          <w:lang w:val="en"/>
        </w:rPr>
      </w:pPr>
      <w:r w:rsidRPr="00A23F0C">
        <w:rPr>
          <w:rStyle w:val="text-warning"/>
          <w:rFonts w:ascii="Arial" w:hAnsi="Arial" w:cs="Arial"/>
          <w:color w:val="000000"/>
          <w:lang w:val="en"/>
        </w:rPr>
        <w:t xml:space="preserve">FOR </w:t>
      </w:r>
      <w:r w:rsidRPr="00A23F0C">
        <w:rPr>
          <w:rStyle w:val="Strong"/>
          <w:rFonts w:ascii="Arial" w:hAnsi="Arial" w:cs="Arial"/>
          <w:color w:val="FF0000"/>
          <w:lang w:val="en"/>
        </w:rPr>
        <w:t>MEDICAL EMERGENCIES</w:t>
      </w:r>
      <w:r w:rsidRPr="00A23F0C">
        <w:rPr>
          <w:rStyle w:val="Strong"/>
          <w:rFonts w:ascii="Arial" w:hAnsi="Arial" w:cs="Arial"/>
          <w:color w:val="FF0000"/>
          <w:u w:val="single"/>
          <w:lang w:val="en"/>
        </w:rPr>
        <w:t xml:space="preserve"> </w:t>
      </w:r>
      <w:r w:rsidRPr="00A23F0C">
        <w:rPr>
          <w:rStyle w:val="text-warning"/>
          <w:rFonts w:ascii="Arial" w:hAnsi="Arial" w:cs="Arial"/>
          <w:color w:val="000000"/>
          <w:lang w:val="en"/>
        </w:rPr>
        <w:t xml:space="preserve">PHONE </w:t>
      </w:r>
      <w:r w:rsidRPr="00A23F0C">
        <w:rPr>
          <w:rStyle w:val="Strong"/>
          <w:rFonts w:ascii="Arial" w:hAnsi="Arial" w:cs="Arial"/>
          <w:color w:val="FF0000"/>
          <w:lang w:val="en"/>
        </w:rPr>
        <w:t>999</w:t>
      </w:r>
    </w:p>
    <w:p w:rsidR="00425075" w:rsidRDefault="00425075" w:rsidP="00A23F0C">
      <w:pPr>
        <w:pStyle w:val="NormalWeb"/>
        <w:spacing w:before="0" w:beforeAutospacing="0" w:after="0" w:afterAutospacing="0"/>
        <w:jc w:val="center"/>
        <w:rPr>
          <w:rStyle w:val="Strong"/>
          <w:rFonts w:ascii="Arial" w:hAnsi="Arial" w:cs="Arial"/>
          <w:color w:val="FF0000"/>
          <w:lang w:val="en"/>
        </w:rPr>
      </w:pPr>
    </w:p>
    <w:p w:rsidR="00AB3FC6" w:rsidRPr="00AB3FC6" w:rsidRDefault="00425075" w:rsidP="00AB3FC6">
      <w:pPr>
        <w:suppressAutoHyphens w:val="0"/>
        <w:rPr>
          <w:rFonts w:asciiTheme="minorHAnsi" w:hAnsiTheme="minorHAnsi"/>
          <w:b/>
          <w:sz w:val="22"/>
          <w:szCs w:val="22"/>
          <w:lang w:eastAsia="en-GB"/>
        </w:rPr>
      </w:pPr>
      <w:r w:rsidRPr="00AB3FC6">
        <w:rPr>
          <w:rFonts w:asciiTheme="minorHAnsi" w:hAnsiTheme="minorHAnsi" w:cs="Helvetica"/>
          <w:b/>
          <w:color w:val="444444"/>
          <w:sz w:val="22"/>
          <w:szCs w:val="22"/>
          <w:u w:val="single"/>
          <w:lang w:eastAsia="en-GB"/>
        </w:rPr>
        <w:t>Wi-Fi</w:t>
      </w:r>
      <w:r w:rsidR="00AB3FC6" w:rsidRPr="00AB3FC6">
        <w:rPr>
          <w:rFonts w:asciiTheme="minorHAnsi" w:hAnsiTheme="minorHAnsi"/>
          <w:b/>
          <w:sz w:val="22"/>
          <w:szCs w:val="22"/>
          <w:lang w:eastAsia="en-GB"/>
        </w:rPr>
        <w:t xml:space="preserve"> </w:t>
      </w:r>
    </w:p>
    <w:p w:rsidR="00AB3FC6" w:rsidRDefault="00AB3FC6" w:rsidP="00AB3FC6">
      <w:pPr>
        <w:suppressAutoHyphens w:val="0"/>
        <w:rPr>
          <w:rFonts w:asciiTheme="minorHAnsi" w:hAnsiTheme="minorHAnsi"/>
          <w:sz w:val="22"/>
          <w:szCs w:val="22"/>
          <w:lang w:eastAsia="en-GB"/>
        </w:rPr>
      </w:pPr>
      <w:r>
        <w:rPr>
          <w:rFonts w:asciiTheme="minorHAnsi" w:hAnsiTheme="minorHAnsi"/>
          <w:sz w:val="22"/>
          <w:szCs w:val="22"/>
          <w:lang w:eastAsia="en-GB"/>
        </w:rPr>
        <w:t xml:space="preserve">The practice now has </w:t>
      </w:r>
      <w:r>
        <w:rPr>
          <w:rFonts w:asciiTheme="minorHAnsi" w:hAnsiTheme="minorHAnsi"/>
          <w:sz w:val="22"/>
          <w:szCs w:val="22"/>
          <w:lang w:eastAsia="en-GB"/>
        </w:rPr>
        <w:t>Wi-Fi</w:t>
      </w:r>
      <w:r>
        <w:rPr>
          <w:rFonts w:asciiTheme="minorHAnsi" w:hAnsiTheme="minorHAnsi"/>
          <w:sz w:val="22"/>
          <w:szCs w:val="22"/>
          <w:lang w:eastAsia="en-GB"/>
        </w:rPr>
        <w:t xml:space="preserve"> available in our </w:t>
      </w:r>
      <w:r>
        <w:rPr>
          <w:rFonts w:asciiTheme="minorHAnsi" w:hAnsiTheme="minorHAnsi"/>
          <w:sz w:val="22"/>
          <w:szCs w:val="22"/>
          <w:lang w:eastAsia="en-GB"/>
        </w:rPr>
        <w:t>waiting</w:t>
      </w:r>
      <w:r>
        <w:rPr>
          <w:rFonts w:asciiTheme="minorHAnsi" w:hAnsiTheme="minorHAnsi"/>
          <w:sz w:val="22"/>
          <w:szCs w:val="22"/>
          <w:lang w:eastAsia="en-GB"/>
        </w:rPr>
        <w:t xml:space="preserve"> room, to access this choose NHS </w:t>
      </w:r>
      <w:r>
        <w:rPr>
          <w:rFonts w:asciiTheme="minorHAnsi" w:hAnsiTheme="minorHAnsi"/>
          <w:sz w:val="22"/>
          <w:szCs w:val="22"/>
          <w:lang w:eastAsia="en-GB"/>
        </w:rPr>
        <w:t>Wi-Fi</w:t>
      </w:r>
      <w:r>
        <w:rPr>
          <w:rFonts w:asciiTheme="minorHAnsi" w:hAnsiTheme="minorHAnsi"/>
          <w:sz w:val="22"/>
          <w:szCs w:val="22"/>
          <w:lang w:eastAsia="en-GB"/>
        </w:rPr>
        <w:t xml:space="preserve"> and the information </w:t>
      </w:r>
      <w:r>
        <w:rPr>
          <w:rFonts w:asciiTheme="minorHAnsi" w:hAnsiTheme="minorHAnsi"/>
          <w:sz w:val="22"/>
          <w:szCs w:val="22"/>
          <w:lang w:eastAsia="en-GB"/>
        </w:rPr>
        <w:t>requested</w:t>
      </w:r>
      <w:r>
        <w:rPr>
          <w:rFonts w:asciiTheme="minorHAnsi" w:hAnsiTheme="minorHAnsi"/>
          <w:sz w:val="22"/>
          <w:szCs w:val="22"/>
          <w:lang w:eastAsia="en-GB"/>
        </w:rPr>
        <w:t>.</w:t>
      </w:r>
    </w:p>
    <w:p w:rsidR="00425075" w:rsidRPr="00AB3FC6" w:rsidRDefault="00425075" w:rsidP="00425075">
      <w:pPr>
        <w:suppressAutoHyphens w:val="0"/>
        <w:rPr>
          <w:rFonts w:asciiTheme="minorHAnsi" w:hAnsiTheme="minorHAnsi" w:cs="Helvetica"/>
          <w:color w:val="444444"/>
          <w:sz w:val="22"/>
          <w:szCs w:val="22"/>
          <w:lang w:eastAsia="en-GB"/>
        </w:rPr>
      </w:pPr>
    </w:p>
    <w:p w:rsidR="00425075" w:rsidRPr="00AB3FC6" w:rsidRDefault="00425075" w:rsidP="00425075">
      <w:pPr>
        <w:suppressAutoHyphens w:val="0"/>
        <w:rPr>
          <w:rFonts w:asciiTheme="minorHAnsi" w:hAnsiTheme="minorHAnsi"/>
          <w:b/>
          <w:sz w:val="22"/>
          <w:szCs w:val="22"/>
          <w:u w:val="single"/>
          <w:lang w:eastAsia="en-GB"/>
        </w:rPr>
      </w:pPr>
      <w:r w:rsidRPr="00AB3FC6">
        <w:rPr>
          <w:rFonts w:asciiTheme="minorHAnsi" w:hAnsiTheme="minorHAnsi"/>
          <w:b/>
          <w:sz w:val="22"/>
          <w:szCs w:val="22"/>
          <w:u w:val="single"/>
          <w:lang w:eastAsia="en-GB"/>
        </w:rPr>
        <w:t>GP Training</w:t>
      </w:r>
    </w:p>
    <w:p w:rsidR="00425075" w:rsidRPr="00AB3FC6" w:rsidRDefault="00425075" w:rsidP="00425075">
      <w:pPr>
        <w:suppressAutoHyphens w:val="0"/>
        <w:rPr>
          <w:rFonts w:asciiTheme="minorHAnsi" w:hAnsiTheme="minorHAnsi"/>
          <w:sz w:val="22"/>
          <w:szCs w:val="22"/>
          <w:lang w:eastAsia="en-GB"/>
        </w:rPr>
      </w:pPr>
      <w:r w:rsidRPr="00AB3FC6">
        <w:rPr>
          <w:rFonts w:asciiTheme="minorHAnsi" w:hAnsiTheme="minorHAnsi"/>
          <w:sz w:val="22"/>
          <w:szCs w:val="22"/>
          <w:lang w:eastAsia="en-GB"/>
        </w:rPr>
        <w:t>Our GP’s continue to receive Hull &amp; York Medical Scholl placements for students at Gilberdyke and would like to pass on our thanks for the support we receive from patients who agree for them to be included in the consultation.</w:t>
      </w:r>
    </w:p>
    <w:p w:rsidR="00425075" w:rsidRPr="00AB3FC6" w:rsidRDefault="00425075" w:rsidP="00425075">
      <w:pPr>
        <w:suppressAutoHyphens w:val="0"/>
        <w:rPr>
          <w:rFonts w:asciiTheme="minorHAnsi" w:hAnsiTheme="minorHAnsi"/>
          <w:sz w:val="22"/>
          <w:szCs w:val="22"/>
          <w:lang w:eastAsia="en-GB"/>
        </w:rPr>
      </w:pPr>
    </w:p>
    <w:p w:rsidR="00425075" w:rsidRPr="00AB3FC6" w:rsidRDefault="00425075" w:rsidP="00425075">
      <w:pPr>
        <w:suppressAutoHyphens w:val="0"/>
        <w:rPr>
          <w:rFonts w:asciiTheme="minorHAnsi" w:hAnsiTheme="minorHAnsi"/>
          <w:b/>
          <w:sz w:val="22"/>
          <w:szCs w:val="22"/>
          <w:u w:val="single"/>
          <w:lang w:eastAsia="en-GB"/>
        </w:rPr>
      </w:pPr>
      <w:r w:rsidRPr="00AB3FC6">
        <w:rPr>
          <w:rFonts w:asciiTheme="minorHAnsi" w:hAnsiTheme="minorHAnsi"/>
          <w:b/>
          <w:sz w:val="22"/>
          <w:szCs w:val="22"/>
          <w:u w:val="single"/>
          <w:lang w:eastAsia="en-GB"/>
        </w:rPr>
        <w:t>Staffing</w:t>
      </w:r>
    </w:p>
    <w:p w:rsidR="00425075" w:rsidRPr="00AB3FC6" w:rsidRDefault="00425075" w:rsidP="00425075">
      <w:pPr>
        <w:suppressAutoHyphens w:val="0"/>
        <w:rPr>
          <w:rFonts w:asciiTheme="minorHAnsi" w:hAnsiTheme="minorHAnsi"/>
          <w:sz w:val="22"/>
          <w:szCs w:val="22"/>
          <w:lang w:eastAsia="en-GB"/>
        </w:rPr>
      </w:pPr>
      <w:r w:rsidRPr="00AB3FC6">
        <w:rPr>
          <w:rFonts w:asciiTheme="minorHAnsi" w:hAnsiTheme="minorHAnsi"/>
          <w:sz w:val="22"/>
          <w:szCs w:val="22"/>
          <w:lang w:eastAsia="en-GB"/>
        </w:rPr>
        <w:t>We welcome back Dr Yasmin Zaidy from maternity leave, her surgeries are on a Monday and Thursday.</w:t>
      </w:r>
    </w:p>
    <w:p w:rsidR="00425075" w:rsidRPr="00AB3FC6" w:rsidRDefault="00425075" w:rsidP="00425075">
      <w:pPr>
        <w:suppressAutoHyphens w:val="0"/>
        <w:rPr>
          <w:rFonts w:asciiTheme="minorHAnsi" w:hAnsiTheme="minorHAnsi"/>
          <w:sz w:val="22"/>
          <w:szCs w:val="22"/>
          <w:lang w:eastAsia="en-GB"/>
        </w:rPr>
      </w:pPr>
      <w:r w:rsidRPr="00AB3FC6">
        <w:rPr>
          <w:rFonts w:asciiTheme="minorHAnsi" w:hAnsiTheme="minorHAnsi"/>
          <w:sz w:val="22"/>
          <w:szCs w:val="22"/>
          <w:lang w:eastAsia="en-GB"/>
        </w:rPr>
        <w:t>Elaine our Health Visitor will now be based at Brough Surgery, we will miss having Elaine on site but will see her from time to time if she is doing any clinics at Gilberdyke.</w:t>
      </w:r>
    </w:p>
    <w:p w:rsidR="00425075" w:rsidRPr="00AB3FC6" w:rsidRDefault="00425075" w:rsidP="00425075">
      <w:pPr>
        <w:suppressAutoHyphens w:val="0"/>
        <w:rPr>
          <w:rFonts w:asciiTheme="minorHAnsi" w:hAnsiTheme="minorHAnsi"/>
          <w:sz w:val="22"/>
          <w:szCs w:val="22"/>
          <w:lang w:eastAsia="en-GB"/>
        </w:rPr>
      </w:pPr>
    </w:p>
    <w:p w:rsidR="00425075" w:rsidRPr="00AB3FC6" w:rsidRDefault="00425075" w:rsidP="00425075">
      <w:pPr>
        <w:suppressAutoHyphens w:val="0"/>
        <w:rPr>
          <w:rFonts w:asciiTheme="minorHAnsi" w:hAnsiTheme="minorHAnsi"/>
          <w:b/>
          <w:sz w:val="22"/>
          <w:szCs w:val="22"/>
          <w:u w:val="single"/>
          <w:lang w:eastAsia="en-GB"/>
        </w:rPr>
      </w:pPr>
      <w:r w:rsidRPr="00AB3FC6">
        <w:rPr>
          <w:rFonts w:asciiTheme="minorHAnsi" w:hAnsiTheme="minorHAnsi"/>
          <w:b/>
          <w:sz w:val="22"/>
          <w:szCs w:val="22"/>
          <w:u w:val="single"/>
          <w:lang w:eastAsia="en-GB"/>
        </w:rPr>
        <w:t>Flu Vaccines</w:t>
      </w:r>
    </w:p>
    <w:p w:rsidR="00425075" w:rsidRPr="00AB3FC6" w:rsidRDefault="00425075" w:rsidP="00425075">
      <w:pPr>
        <w:suppressAutoHyphens w:val="0"/>
        <w:rPr>
          <w:rFonts w:asciiTheme="minorHAnsi" w:hAnsiTheme="minorHAnsi"/>
          <w:sz w:val="22"/>
          <w:szCs w:val="22"/>
          <w:lang w:eastAsia="en-GB"/>
        </w:rPr>
      </w:pPr>
      <w:r w:rsidRPr="00AB3FC6">
        <w:rPr>
          <w:rFonts w:asciiTheme="minorHAnsi" w:hAnsiTheme="minorHAnsi"/>
          <w:sz w:val="22"/>
          <w:szCs w:val="22"/>
          <w:lang w:eastAsia="en-GB"/>
        </w:rPr>
        <w:t>Thank you for all supporting our Flu Campaign and attending our Saturday morning clinics, we still have vaccine in stock so if you are eligible please book an appointment for your vaccination.</w:t>
      </w:r>
    </w:p>
    <w:p w:rsidR="00425075" w:rsidRPr="00AB3FC6" w:rsidRDefault="00425075" w:rsidP="00425075">
      <w:pPr>
        <w:suppressAutoHyphens w:val="0"/>
        <w:rPr>
          <w:rFonts w:asciiTheme="minorHAnsi" w:hAnsiTheme="minorHAnsi"/>
          <w:sz w:val="22"/>
          <w:szCs w:val="22"/>
          <w:lang w:eastAsia="en-GB"/>
        </w:rPr>
      </w:pPr>
    </w:p>
    <w:p w:rsidR="00425075" w:rsidRPr="00AB3FC6" w:rsidRDefault="00425075" w:rsidP="00425075">
      <w:pPr>
        <w:suppressAutoHyphens w:val="0"/>
        <w:rPr>
          <w:rFonts w:asciiTheme="minorHAnsi" w:hAnsiTheme="minorHAnsi"/>
          <w:b/>
          <w:sz w:val="22"/>
          <w:szCs w:val="22"/>
          <w:u w:val="single"/>
          <w:lang w:eastAsia="en-GB"/>
        </w:rPr>
      </w:pPr>
      <w:r w:rsidRPr="00AB3FC6">
        <w:rPr>
          <w:rFonts w:asciiTheme="minorHAnsi" w:hAnsiTheme="minorHAnsi"/>
          <w:b/>
          <w:sz w:val="22"/>
          <w:szCs w:val="22"/>
          <w:u w:val="single"/>
          <w:lang w:eastAsia="en-GB"/>
        </w:rPr>
        <w:t>Winter months</w:t>
      </w:r>
    </w:p>
    <w:p w:rsidR="00425075" w:rsidRPr="00AB3FC6" w:rsidRDefault="00425075" w:rsidP="00425075">
      <w:pPr>
        <w:suppressAutoHyphens w:val="0"/>
        <w:rPr>
          <w:rFonts w:asciiTheme="minorHAnsi" w:hAnsiTheme="minorHAnsi"/>
          <w:sz w:val="22"/>
          <w:szCs w:val="22"/>
          <w:lang w:eastAsia="en-GB"/>
        </w:rPr>
      </w:pPr>
      <w:r w:rsidRPr="00AB3FC6">
        <w:rPr>
          <w:rFonts w:asciiTheme="minorHAnsi" w:hAnsiTheme="minorHAnsi"/>
          <w:sz w:val="22"/>
          <w:szCs w:val="22"/>
          <w:lang w:eastAsia="en-GB"/>
        </w:rPr>
        <w:t>Although we do our utmost to keep the surgery entrance clear please be aware that it may be slippery due to fallen leaves and ice, take extra care during the winter months on the paths.</w:t>
      </w:r>
    </w:p>
    <w:p w:rsidR="00A23F0C" w:rsidRPr="00AB3FC6" w:rsidRDefault="00A23F0C" w:rsidP="00A23F0C">
      <w:pPr>
        <w:pStyle w:val="NormalWeb"/>
        <w:spacing w:before="0" w:beforeAutospacing="0" w:after="0" w:afterAutospacing="0"/>
        <w:rPr>
          <w:rStyle w:val="Strong"/>
          <w:rFonts w:asciiTheme="minorHAnsi" w:hAnsiTheme="minorHAnsi" w:cs="Arial"/>
          <w:color w:val="FF0000"/>
          <w:lang w:val="en"/>
        </w:rPr>
      </w:pPr>
    </w:p>
    <w:p w:rsidR="00425075" w:rsidRDefault="00425075" w:rsidP="00425075">
      <w:pPr>
        <w:pStyle w:val="NormalWeb"/>
        <w:spacing w:before="0" w:beforeAutospacing="0" w:after="0" w:afterAutospacing="0"/>
        <w:rPr>
          <w:rStyle w:val="Strong"/>
          <w:rFonts w:asciiTheme="minorHAnsi" w:hAnsiTheme="minorHAnsi" w:cs="Arial"/>
          <w:sz w:val="22"/>
          <w:szCs w:val="22"/>
          <w:u w:val="single"/>
          <w:lang w:val="en"/>
        </w:rPr>
      </w:pPr>
    </w:p>
    <w:p w:rsidR="00425075" w:rsidRDefault="00425075" w:rsidP="00425075">
      <w:pPr>
        <w:pStyle w:val="NormalWeb"/>
        <w:spacing w:before="0" w:beforeAutospacing="0" w:after="0" w:afterAutospacing="0"/>
        <w:rPr>
          <w:rStyle w:val="Strong"/>
          <w:rFonts w:asciiTheme="minorHAnsi" w:hAnsiTheme="minorHAnsi" w:cs="Arial"/>
          <w:sz w:val="22"/>
          <w:szCs w:val="22"/>
          <w:u w:val="single"/>
          <w:lang w:val="en"/>
        </w:rPr>
      </w:pPr>
    </w:p>
    <w:p w:rsidR="00425075" w:rsidRDefault="00425075" w:rsidP="00425075">
      <w:pPr>
        <w:pStyle w:val="NormalWeb"/>
        <w:spacing w:before="0" w:beforeAutospacing="0" w:after="0" w:afterAutospacing="0"/>
        <w:rPr>
          <w:rStyle w:val="Strong"/>
          <w:rFonts w:asciiTheme="minorHAnsi" w:hAnsiTheme="minorHAnsi" w:cs="Arial"/>
          <w:sz w:val="22"/>
          <w:szCs w:val="22"/>
          <w:u w:val="single"/>
          <w:lang w:val="en"/>
        </w:rPr>
      </w:pPr>
    </w:p>
    <w:p w:rsidR="00425075" w:rsidRDefault="00425075" w:rsidP="00425075">
      <w:pPr>
        <w:pStyle w:val="NormalWeb"/>
        <w:spacing w:before="0" w:beforeAutospacing="0" w:after="0" w:afterAutospacing="0"/>
        <w:rPr>
          <w:rStyle w:val="Strong"/>
          <w:rFonts w:asciiTheme="minorHAnsi" w:hAnsiTheme="minorHAnsi" w:cs="Arial"/>
          <w:sz w:val="22"/>
          <w:szCs w:val="22"/>
          <w:u w:val="single"/>
          <w:lang w:val="en"/>
        </w:rPr>
      </w:pPr>
    </w:p>
    <w:p w:rsidR="00425075" w:rsidRDefault="00425075" w:rsidP="00425075">
      <w:pPr>
        <w:pStyle w:val="NormalWeb"/>
        <w:spacing w:before="0" w:beforeAutospacing="0" w:after="0" w:afterAutospacing="0"/>
        <w:rPr>
          <w:rStyle w:val="Strong"/>
          <w:rFonts w:asciiTheme="minorHAnsi" w:hAnsiTheme="minorHAnsi" w:cs="Arial"/>
          <w:sz w:val="22"/>
          <w:szCs w:val="22"/>
          <w:u w:val="single"/>
          <w:lang w:val="en"/>
        </w:rPr>
      </w:pPr>
    </w:p>
    <w:p w:rsidR="00425075" w:rsidRDefault="00425075" w:rsidP="00425075">
      <w:pPr>
        <w:pStyle w:val="NormalWeb"/>
        <w:spacing w:before="0" w:beforeAutospacing="0" w:after="0" w:afterAutospacing="0"/>
        <w:rPr>
          <w:rStyle w:val="Strong"/>
          <w:rFonts w:asciiTheme="minorHAnsi" w:hAnsiTheme="minorHAnsi" w:cs="Arial"/>
          <w:sz w:val="22"/>
          <w:szCs w:val="22"/>
          <w:u w:val="single"/>
          <w:lang w:val="en"/>
        </w:rPr>
      </w:pPr>
    </w:p>
    <w:p w:rsidR="00425075" w:rsidRPr="00B028DD" w:rsidRDefault="00425075" w:rsidP="00425075">
      <w:pPr>
        <w:pStyle w:val="NormalWeb"/>
        <w:spacing w:before="0" w:beforeAutospacing="0" w:after="0" w:afterAutospacing="0"/>
        <w:rPr>
          <w:rStyle w:val="Strong"/>
          <w:rFonts w:asciiTheme="minorHAnsi" w:hAnsiTheme="minorHAnsi" w:cs="Arial"/>
          <w:sz w:val="22"/>
          <w:szCs w:val="22"/>
          <w:u w:val="single"/>
          <w:lang w:val="en"/>
        </w:rPr>
      </w:pPr>
      <w:r w:rsidRPr="00B028DD">
        <w:rPr>
          <w:rStyle w:val="Strong"/>
          <w:rFonts w:asciiTheme="minorHAnsi" w:hAnsiTheme="minorHAnsi" w:cs="Arial"/>
          <w:sz w:val="22"/>
          <w:szCs w:val="22"/>
          <w:u w:val="single"/>
          <w:lang w:val="en"/>
        </w:rPr>
        <w:t>Improved Access Service</w:t>
      </w:r>
    </w:p>
    <w:p w:rsidR="00425075" w:rsidRPr="00B028DD" w:rsidRDefault="00425075" w:rsidP="00425075">
      <w:pPr>
        <w:suppressAutoHyphens w:val="0"/>
        <w:outlineLvl w:val="1"/>
        <w:rPr>
          <w:rStyle w:val="Strong"/>
          <w:rFonts w:asciiTheme="minorHAnsi" w:hAnsiTheme="minorHAnsi" w:cs="Arial"/>
          <w:b w:val="0"/>
          <w:sz w:val="22"/>
          <w:szCs w:val="22"/>
          <w:lang w:val="en" w:eastAsia="en-GB"/>
        </w:rPr>
      </w:pPr>
      <w:r w:rsidRPr="00B028DD">
        <w:rPr>
          <w:rStyle w:val="Strong"/>
          <w:rFonts w:asciiTheme="minorHAnsi" w:hAnsiTheme="minorHAnsi" w:cs="Arial"/>
          <w:b w:val="0"/>
          <w:sz w:val="22"/>
          <w:szCs w:val="22"/>
          <w:lang w:val="en" w:eastAsia="en-GB"/>
        </w:rPr>
        <w:t>From 1 October 2018 our local federation, Yorkshire Health Partners won the bid to deliver this service.</w:t>
      </w:r>
    </w:p>
    <w:p w:rsidR="00425075" w:rsidRPr="00B028DD" w:rsidRDefault="00425075" w:rsidP="00425075">
      <w:pPr>
        <w:suppressAutoHyphens w:val="0"/>
        <w:outlineLvl w:val="1"/>
        <w:rPr>
          <w:rStyle w:val="Strong"/>
          <w:rFonts w:asciiTheme="minorHAnsi" w:hAnsiTheme="minorHAnsi" w:cs="Arial"/>
          <w:b w:val="0"/>
          <w:sz w:val="22"/>
          <w:szCs w:val="22"/>
          <w:lang w:val="en" w:eastAsia="en-GB"/>
        </w:rPr>
      </w:pPr>
      <w:r w:rsidRPr="00B028DD">
        <w:rPr>
          <w:rStyle w:val="Strong"/>
          <w:rFonts w:asciiTheme="minorHAnsi" w:hAnsiTheme="minorHAnsi" w:cs="Arial"/>
          <w:b w:val="0"/>
          <w:sz w:val="22"/>
          <w:szCs w:val="22"/>
          <w:lang w:val="en" w:eastAsia="en-GB"/>
        </w:rPr>
        <w:t>You may have seen the poster below in our waiting room:</w:t>
      </w:r>
    </w:p>
    <w:p w:rsidR="00425075" w:rsidRDefault="00425075" w:rsidP="00A05F73">
      <w:pPr>
        <w:suppressAutoHyphens w:val="0"/>
        <w:spacing w:before="100" w:beforeAutospacing="1" w:after="210" w:line="264" w:lineRule="atLeast"/>
        <w:outlineLvl w:val="1"/>
        <w:rPr>
          <w:rFonts w:ascii="Verdana" w:hAnsi="Verdana" w:cs="Helvetica"/>
          <w:b/>
          <w:bCs/>
          <w:color w:val="184280"/>
          <w:kern w:val="36"/>
          <w:sz w:val="22"/>
          <w:szCs w:val="22"/>
          <w:lang w:eastAsia="en-GB"/>
        </w:rPr>
      </w:pPr>
      <w:r>
        <w:rPr>
          <w:rFonts w:ascii="Open Sans" w:hAnsi="Open Sans"/>
          <w:noProof/>
          <w:color w:val="444444"/>
          <w:sz w:val="21"/>
          <w:szCs w:val="21"/>
          <w:lang w:eastAsia="en-GB"/>
        </w:rPr>
        <w:drawing>
          <wp:inline distT="0" distB="0" distL="0" distR="0" wp14:anchorId="1F536092" wp14:editId="5CAC7530">
            <wp:extent cx="5570220" cy="429006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0220" cy="4290060"/>
                    </a:xfrm>
                    <a:prstGeom prst="rect">
                      <a:avLst/>
                    </a:prstGeom>
                    <a:noFill/>
                    <a:ln>
                      <a:noFill/>
                    </a:ln>
                  </pic:spPr>
                </pic:pic>
              </a:graphicData>
            </a:graphic>
          </wp:inline>
        </w:drawing>
      </w:r>
    </w:p>
    <w:p w:rsidR="00A05F73" w:rsidRPr="00B028DD" w:rsidRDefault="00A05F73" w:rsidP="00B028DD">
      <w:pPr>
        <w:suppressAutoHyphens w:val="0"/>
        <w:outlineLvl w:val="1"/>
        <w:rPr>
          <w:rFonts w:ascii="Montserrat" w:hAnsi="Montserrat" w:cs="Helvetica"/>
          <w:b/>
          <w:bCs/>
          <w:color w:val="184280"/>
          <w:kern w:val="36"/>
          <w:sz w:val="22"/>
          <w:szCs w:val="22"/>
          <w:u w:val="single"/>
          <w:lang w:eastAsia="en-GB"/>
        </w:rPr>
      </w:pPr>
      <w:r w:rsidRPr="00B028DD">
        <w:rPr>
          <w:rFonts w:ascii="Montserrat" w:hAnsi="Montserrat" w:cs="Helvetica"/>
          <w:b/>
          <w:bCs/>
          <w:color w:val="184280"/>
          <w:kern w:val="36"/>
          <w:sz w:val="22"/>
          <w:szCs w:val="22"/>
          <w:u w:val="single"/>
          <w:lang w:eastAsia="en-GB"/>
        </w:rPr>
        <w:t>How does the service work?</w:t>
      </w:r>
    </w:p>
    <w:p w:rsidR="00A05F73" w:rsidRPr="00425075" w:rsidRDefault="00A05F73" w:rsidP="00B028DD">
      <w:pPr>
        <w:suppressAutoHyphens w:val="0"/>
        <w:rPr>
          <w:rFonts w:asciiTheme="minorHAnsi" w:hAnsiTheme="minorHAnsi" w:cs="Helvetica"/>
          <w:color w:val="444444"/>
          <w:sz w:val="22"/>
          <w:szCs w:val="22"/>
          <w:lang w:eastAsia="en-GB"/>
        </w:rPr>
      </w:pPr>
      <w:r w:rsidRPr="00425075">
        <w:rPr>
          <w:rFonts w:asciiTheme="minorHAnsi" w:hAnsiTheme="minorHAnsi" w:cs="Helvetica"/>
          <w:color w:val="444444"/>
          <w:sz w:val="22"/>
          <w:szCs w:val="22"/>
          <w:lang w:eastAsia="en-GB"/>
        </w:rPr>
        <w:t>Patients will be able to book appointments through their practice either by telephone or in person. All appointments are to be offered on an equal basis. These appointments are pre-bookable, with some on-the-day appointments also available. The appointments are for routine primary care – they are not out-of-hours, urgent care or minor injuries.</w:t>
      </w:r>
    </w:p>
    <w:p w:rsidR="00A05F73" w:rsidRPr="00425075" w:rsidRDefault="00A05F73" w:rsidP="00B028DD">
      <w:pPr>
        <w:suppressAutoHyphens w:val="0"/>
        <w:rPr>
          <w:rFonts w:asciiTheme="minorHAnsi" w:hAnsiTheme="minorHAnsi" w:cs="Helvetica"/>
          <w:color w:val="444444"/>
          <w:sz w:val="22"/>
          <w:szCs w:val="22"/>
          <w:lang w:eastAsia="en-GB"/>
        </w:rPr>
      </w:pPr>
      <w:r w:rsidRPr="00425075">
        <w:rPr>
          <w:rFonts w:asciiTheme="minorHAnsi" w:hAnsiTheme="minorHAnsi" w:cs="Helvetica"/>
          <w:color w:val="444444"/>
          <w:sz w:val="22"/>
          <w:szCs w:val="22"/>
          <w:lang w:eastAsia="en-GB"/>
        </w:rPr>
        <w:t>Patients may opt for an appointment which requires them to attend their consultation at another practice or location, and may be seen by someone who is not their regular doctor. They can be seen anywhere that is convenient for them – for example if a patient lives in Goole but works in Beverley, they may want an appointment in Beverley after work. In the new service arrangements, they will be able to have it.</w:t>
      </w:r>
    </w:p>
    <w:p w:rsidR="00B028DD" w:rsidRPr="00425075" w:rsidRDefault="00B028DD" w:rsidP="00B028DD">
      <w:pPr>
        <w:suppressAutoHyphens w:val="0"/>
        <w:rPr>
          <w:rFonts w:asciiTheme="minorHAnsi" w:hAnsiTheme="minorHAnsi" w:cs="Helvetica"/>
          <w:color w:val="444444"/>
          <w:sz w:val="22"/>
          <w:szCs w:val="22"/>
          <w:lang w:eastAsia="en-GB"/>
        </w:rPr>
      </w:pPr>
    </w:p>
    <w:p w:rsidR="00B028DD" w:rsidRPr="00425075" w:rsidRDefault="00B028DD" w:rsidP="00B028DD">
      <w:pPr>
        <w:suppressAutoHyphens w:val="0"/>
        <w:rPr>
          <w:rFonts w:asciiTheme="minorHAnsi" w:hAnsiTheme="minorHAnsi" w:cs="Helvetica"/>
          <w:color w:val="444444"/>
          <w:sz w:val="22"/>
          <w:szCs w:val="22"/>
          <w:lang w:eastAsia="en-GB"/>
        </w:rPr>
      </w:pPr>
      <w:r w:rsidRPr="00425075">
        <w:rPr>
          <w:rFonts w:asciiTheme="minorHAnsi" w:hAnsiTheme="minorHAnsi" w:cs="Helvetica"/>
          <w:color w:val="444444"/>
          <w:sz w:val="22"/>
          <w:szCs w:val="22"/>
          <w:lang w:eastAsia="en-GB"/>
        </w:rPr>
        <w:t>The service is still in its initial stages and we are trying to resolve any issues that arise as quickly as possible.</w:t>
      </w:r>
    </w:p>
    <w:p w:rsidR="00B028DD" w:rsidRPr="00425075" w:rsidRDefault="00B028DD" w:rsidP="00B028DD">
      <w:pPr>
        <w:suppressAutoHyphens w:val="0"/>
        <w:rPr>
          <w:rFonts w:asciiTheme="minorHAnsi" w:hAnsiTheme="minorHAnsi" w:cs="Helvetica"/>
          <w:color w:val="444444"/>
          <w:sz w:val="22"/>
          <w:szCs w:val="22"/>
          <w:lang w:eastAsia="en-GB"/>
        </w:rPr>
      </w:pPr>
      <w:r w:rsidRPr="00425075">
        <w:rPr>
          <w:rFonts w:asciiTheme="minorHAnsi" w:hAnsiTheme="minorHAnsi" w:cs="Helvetica"/>
          <w:color w:val="444444"/>
          <w:sz w:val="22"/>
          <w:szCs w:val="22"/>
          <w:lang w:eastAsia="en-GB"/>
        </w:rPr>
        <w:t xml:space="preserve">More information on the service can be found at </w:t>
      </w:r>
      <w:hyperlink r:id="rId8" w:history="1">
        <w:r w:rsidRPr="00425075">
          <w:rPr>
            <w:rStyle w:val="Hyperlink"/>
            <w:rFonts w:asciiTheme="minorHAnsi" w:hAnsiTheme="minorHAnsi" w:cs="Helvetica"/>
            <w:sz w:val="22"/>
            <w:szCs w:val="22"/>
            <w:lang w:eastAsia="en-GB"/>
          </w:rPr>
          <w:t>www.improvingaccess.org</w:t>
        </w:r>
      </w:hyperlink>
      <w:r w:rsidRPr="00425075">
        <w:rPr>
          <w:rFonts w:asciiTheme="minorHAnsi" w:hAnsiTheme="minorHAnsi" w:cs="Helvetica"/>
          <w:color w:val="444444"/>
          <w:sz w:val="22"/>
          <w:szCs w:val="22"/>
          <w:lang w:eastAsia="en-GB"/>
        </w:rPr>
        <w:t>.</w:t>
      </w:r>
    </w:p>
    <w:p w:rsidR="00B028DD" w:rsidRPr="00425075" w:rsidRDefault="00B028DD" w:rsidP="00B028DD">
      <w:pPr>
        <w:suppressAutoHyphens w:val="0"/>
        <w:rPr>
          <w:rFonts w:asciiTheme="minorHAnsi" w:hAnsiTheme="minorHAnsi" w:cs="Helvetica"/>
          <w:color w:val="444444"/>
          <w:sz w:val="22"/>
          <w:szCs w:val="22"/>
          <w:lang w:eastAsia="en-GB"/>
        </w:rPr>
      </w:pPr>
    </w:p>
    <w:p w:rsidR="00636DC5" w:rsidRPr="00636DC5" w:rsidRDefault="00636DC5" w:rsidP="004B1A5B">
      <w:pPr>
        <w:suppressAutoHyphens w:val="0"/>
        <w:rPr>
          <w:rFonts w:asciiTheme="minorHAnsi" w:hAnsiTheme="minorHAnsi"/>
          <w:b/>
          <w:sz w:val="22"/>
          <w:szCs w:val="22"/>
          <w:u w:val="single"/>
          <w:lang w:eastAsia="en-GB"/>
        </w:rPr>
      </w:pPr>
    </w:p>
    <w:p w:rsidR="00636DC5" w:rsidRDefault="00636DC5" w:rsidP="004B1A5B">
      <w:pPr>
        <w:suppressAutoHyphens w:val="0"/>
        <w:rPr>
          <w:rFonts w:asciiTheme="minorHAnsi" w:hAnsiTheme="minorHAnsi"/>
          <w:sz w:val="22"/>
          <w:szCs w:val="22"/>
          <w:lang w:eastAsia="en-GB"/>
        </w:rPr>
      </w:pPr>
    </w:p>
    <w:p w:rsidR="00636DC5" w:rsidRDefault="00636DC5" w:rsidP="004B1A5B">
      <w:pPr>
        <w:suppressAutoHyphens w:val="0"/>
        <w:rPr>
          <w:rFonts w:asciiTheme="minorHAnsi" w:hAnsiTheme="minorHAnsi"/>
          <w:sz w:val="22"/>
          <w:szCs w:val="22"/>
          <w:lang w:eastAsia="en-GB"/>
        </w:rPr>
      </w:pPr>
    </w:p>
    <w:p w:rsidR="00636DC5" w:rsidRDefault="00636DC5" w:rsidP="004B1A5B">
      <w:pPr>
        <w:suppressAutoHyphens w:val="0"/>
        <w:rPr>
          <w:rFonts w:asciiTheme="minorHAnsi" w:hAnsiTheme="minorHAnsi"/>
          <w:sz w:val="22"/>
          <w:szCs w:val="22"/>
          <w:lang w:eastAsia="en-GB"/>
        </w:rPr>
      </w:pPr>
    </w:p>
    <w:p w:rsidR="00636DC5" w:rsidRPr="00636DC5" w:rsidRDefault="00636DC5" w:rsidP="00636DC5">
      <w:pPr>
        <w:jc w:val="center"/>
        <w:rPr>
          <w:rFonts w:ascii="Arial" w:hAnsi="Arial" w:cs="Arial"/>
          <w:sz w:val="20"/>
          <w:szCs w:val="20"/>
        </w:rPr>
      </w:pPr>
      <w:r>
        <w:rPr>
          <w:rFonts w:asciiTheme="minorHAnsi" w:hAnsiTheme="minorHAnsi"/>
          <w:sz w:val="22"/>
          <w:szCs w:val="22"/>
          <w:lang w:eastAsia="en-GB"/>
        </w:rPr>
        <w:t xml:space="preserve">  </w:t>
      </w:r>
      <w:r w:rsidRPr="00636DC5">
        <w:rPr>
          <w:rFonts w:ascii="Arial" w:hAnsi="Arial" w:cs="Arial"/>
          <w:b/>
          <w:sz w:val="20"/>
          <w:szCs w:val="20"/>
        </w:rPr>
        <w:t>If you have any queries regarding the practice please call us on 01430 440225</w:t>
      </w:r>
    </w:p>
    <w:p w:rsidR="00EE5BCC" w:rsidRDefault="00EE5BCC" w:rsidP="004B1A5B">
      <w:pPr>
        <w:suppressAutoHyphens w:val="0"/>
        <w:rPr>
          <w:rFonts w:asciiTheme="minorHAnsi" w:hAnsiTheme="minorHAnsi"/>
          <w:sz w:val="22"/>
          <w:szCs w:val="22"/>
          <w:lang w:eastAsia="en-GB"/>
        </w:rPr>
      </w:pPr>
    </w:p>
    <w:p w:rsidR="00EE5BCC" w:rsidRPr="00EE5BCC" w:rsidRDefault="00EE5BCC" w:rsidP="004B1A5B">
      <w:pPr>
        <w:suppressAutoHyphens w:val="0"/>
        <w:rPr>
          <w:rFonts w:asciiTheme="minorHAnsi" w:hAnsiTheme="minorHAnsi"/>
          <w:sz w:val="22"/>
          <w:szCs w:val="22"/>
          <w:lang w:eastAsia="en-GB"/>
        </w:rPr>
      </w:pPr>
    </w:p>
    <w:p w:rsidR="00EE5BCC" w:rsidRPr="00E06FB0" w:rsidRDefault="00EE5BCC" w:rsidP="004B1A5B">
      <w:pPr>
        <w:suppressAutoHyphens w:val="0"/>
        <w:rPr>
          <w:rFonts w:ascii="Verdana" w:hAnsi="Verdana"/>
          <w:b/>
          <w:sz w:val="22"/>
          <w:szCs w:val="22"/>
          <w:lang w:eastAsia="en-GB"/>
        </w:rPr>
      </w:pPr>
    </w:p>
    <w:p w:rsidR="004B1A5B" w:rsidRPr="00197EB1" w:rsidRDefault="004B1A5B" w:rsidP="004B1A5B">
      <w:pPr>
        <w:rPr>
          <w:sz w:val="22"/>
          <w:szCs w:val="22"/>
        </w:rPr>
      </w:pPr>
    </w:p>
    <w:sectPr w:rsidR="004B1A5B" w:rsidRPr="00197EB1" w:rsidSect="00197EB1">
      <w:pgSz w:w="11906" w:h="16838"/>
      <w:pgMar w:top="454" w:right="737"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Montserra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87F85"/>
    <w:multiLevelType w:val="hybridMultilevel"/>
    <w:tmpl w:val="CD4089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5B"/>
    <w:rsid w:val="00197EB1"/>
    <w:rsid w:val="00425075"/>
    <w:rsid w:val="00456CF7"/>
    <w:rsid w:val="004B1A5B"/>
    <w:rsid w:val="00597C9A"/>
    <w:rsid w:val="005B3915"/>
    <w:rsid w:val="00636DC5"/>
    <w:rsid w:val="007A5A97"/>
    <w:rsid w:val="009E777A"/>
    <w:rsid w:val="00A05F73"/>
    <w:rsid w:val="00A23F0C"/>
    <w:rsid w:val="00AB3FC6"/>
    <w:rsid w:val="00B028DD"/>
    <w:rsid w:val="00B93158"/>
    <w:rsid w:val="00C8115B"/>
    <w:rsid w:val="00D51DD6"/>
    <w:rsid w:val="00E06FB0"/>
    <w:rsid w:val="00EE5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A5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A5B"/>
    <w:rPr>
      <w:rFonts w:ascii="Tahoma" w:hAnsi="Tahoma" w:cs="Tahoma"/>
      <w:sz w:val="16"/>
      <w:szCs w:val="16"/>
    </w:rPr>
  </w:style>
  <w:style w:type="character" w:customStyle="1" w:styleId="BalloonTextChar">
    <w:name w:val="Balloon Text Char"/>
    <w:basedOn w:val="DefaultParagraphFont"/>
    <w:link w:val="BalloonText"/>
    <w:uiPriority w:val="99"/>
    <w:semiHidden/>
    <w:rsid w:val="004B1A5B"/>
    <w:rPr>
      <w:rFonts w:ascii="Tahoma" w:eastAsia="Times New Roman" w:hAnsi="Tahoma" w:cs="Tahoma"/>
      <w:sz w:val="16"/>
      <w:szCs w:val="16"/>
      <w:lang w:eastAsia="ar-SA"/>
    </w:rPr>
  </w:style>
  <w:style w:type="character" w:styleId="Hyperlink">
    <w:name w:val="Hyperlink"/>
    <w:basedOn w:val="DefaultParagraphFont"/>
    <w:uiPriority w:val="99"/>
    <w:unhideWhenUsed/>
    <w:rsid w:val="00E06FB0"/>
    <w:rPr>
      <w:color w:val="0000FF" w:themeColor="hyperlink"/>
      <w:u w:val="single"/>
    </w:rPr>
  </w:style>
  <w:style w:type="character" w:styleId="Strong">
    <w:name w:val="Strong"/>
    <w:basedOn w:val="DefaultParagraphFont"/>
    <w:uiPriority w:val="22"/>
    <w:qFormat/>
    <w:rsid w:val="00A23F0C"/>
    <w:rPr>
      <w:b/>
      <w:bCs/>
    </w:rPr>
  </w:style>
  <w:style w:type="paragraph" w:styleId="NormalWeb">
    <w:name w:val="Normal (Web)"/>
    <w:basedOn w:val="Normal"/>
    <w:uiPriority w:val="99"/>
    <w:semiHidden/>
    <w:unhideWhenUsed/>
    <w:rsid w:val="00A23F0C"/>
    <w:pPr>
      <w:suppressAutoHyphens w:val="0"/>
      <w:spacing w:before="100" w:beforeAutospacing="1" w:after="100" w:afterAutospacing="1"/>
    </w:pPr>
    <w:rPr>
      <w:lang w:eastAsia="en-GB"/>
    </w:rPr>
  </w:style>
  <w:style w:type="character" w:customStyle="1" w:styleId="text-warning">
    <w:name w:val="text-warning"/>
    <w:basedOn w:val="DefaultParagraphFont"/>
    <w:rsid w:val="00A23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A5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A5B"/>
    <w:rPr>
      <w:rFonts w:ascii="Tahoma" w:hAnsi="Tahoma" w:cs="Tahoma"/>
      <w:sz w:val="16"/>
      <w:szCs w:val="16"/>
    </w:rPr>
  </w:style>
  <w:style w:type="character" w:customStyle="1" w:styleId="BalloonTextChar">
    <w:name w:val="Balloon Text Char"/>
    <w:basedOn w:val="DefaultParagraphFont"/>
    <w:link w:val="BalloonText"/>
    <w:uiPriority w:val="99"/>
    <w:semiHidden/>
    <w:rsid w:val="004B1A5B"/>
    <w:rPr>
      <w:rFonts w:ascii="Tahoma" w:eastAsia="Times New Roman" w:hAnsi="Tahoma" w:cs="Tahoma"/>
      <w:sz w:val="16"/>
      <w:szCs w:val="16"/>
      <w:lang w:eastAsia="ar-SA"/>
    </w:rPr>
  </w:style>
  <w:style w:type="character" w:styleId="Hyperlink">
    <w:name w:val="Hyperlink"/>
    <w:basedOn w:val="DefaultParagraphFont"/>
    <w:uiPriority w:val="99"/>
    <w:unhideWhenUsed/>
    <w:rsid w:val="00E06FB0"/>
    <w:rPr>
      <w:color w:val="0000FF" w:themeColor="hyperlink"/>
      <w:u w:val="single"/>
    </w:rPr>
  </w:style>
  <w:style w:type="character" w:styleId="Strong">
    <w:name w:val="Strong"/>
    <w:basedOn w:val="DefaultParagraphFont"/>
    <w:uiPriority w:val="22"/>
    <w:qFormat/>
    <w:rsid w:val="00A23F0C"/>
    <w:rPr>
      <w:b/>
      <w:bCs/>
    </w:rPr>
  </w:style>
  <w:style w:type="paragraph" w:styleId="NormalWeb">
    <w:name w:val="Normal (Web)"/>
    <w:basedOn w:val="Normal"/>
    <w:uiPriority w:val="99"/>
    <w:semiHidden/>
    <w:unhideWhenUsed/>
    <w:rsid w:val="00A23F0C"/>
    <w:pPr>
      <w:suppressAutoHyphens w:val="0"/>
      <w:spacing w:before="100" w:beforeAutospacing="1" w:after="100" w:afterAutospacing="1"/>
    </w:pPr>
    <w:rPr>
      <w:lang w:eastAsia="en-GB"/>
    </w:rPr>
  </w:style>
  <w:style w:type="character" w:customStyle="1" w:styleId="text-warning">
    <w:name w:val="text-warning"/>
    <w:basedOn w:val="DefaultParagraphFont"/>
    <w:rsid w:val="00A23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01430">
      <w:bodyDiv w:val="1"/>
      <w:marLeft w:val="0"/>
      <w:marRight w:val="0"/>
      <w:marTop w:val="0"/>
      <w:marBottom w:val="0"/>
      <w:divBdr>
        <w:top w:val="none" w:sz="0" w:space="0" w:color="auto"/>
        <w:left w:val="none" w:sz="0" w:space="0" w:color="auto"/>
        <w:bottom w:val="none" w:sz="0" w:space="0" w:color="auto"/>
        <w:right w:val="none" w:sz="0" w:space="0" w:color="auto"/>
      </w:divBdr>
    </w:div>
    <w:div w:id="1466580792">
      <w:bodyDiv w:val="1"/>
      <w:marLeft w:val="0"/>
      <w:marRight w:val="0"/>
      <w:marTop w:val="0"/>
      <w:marBottom w:val="0"/>
      <w:divBdr>
        <w:top w:val="none" w:sz="0" w:space="0" w:color="auto"/>
        <w:left w:val="none" w:sz="0" w:space="0" w:color="auto"/>
        <w:bottom w:val="none" w:sz="0" w:space="0" w:color="auto"/>
        <w:right w:val="none" w:sz="0" w:space="0" w:color="auto"/>
      </w:divBdr>
      <w:divsChild>
        <w:div w:id="2131972824">
          <w:marLeft w:val="0"/>
          <w:marRight w:val="0"/>
          <w:marTop w:val="0"/>
          <w:marBottom w:val="0"/>
          <w:divBdr>
            <w:top w:val="none" w:sz="0" w:space="0" w:color="auto"/>
            <w:left w:val="none" w:sz="0" w:space="0" w:color="auto"/>
            <w:bottom w:val="none" w:sz="0" w:space="0" w:color="auto"/>
            <w:right w:val="none" w:sz="0" w:space="0" w:color="auto"/>
          </w:divBdr>
          <w:divsChild>
            <w:div w:id="660739490">
              <w:marLeft w:val="0"/>
              <w:marRight w:val="0"/>
              <w:marTop w:val="0"/>
              <w:marBottom w:val="0"/>
              <w:divBdr>
                <w:top w:val="none" w:sz="0" w:space="0" w:color="auto"/>
                <w:left w:val="none" w:sz="0" w:space="0" w:color="auto"/>
                <w:bottom w:val="none" w:sz="0" w:space="0" w:color="auto"/>
                <w:right w:val="none" w:sz="0" w:space="0" w:color="auto"/>
              </w:divBdr>
              <w:divsChild>
                <w:div w:id="838497349">
                  <w:marLeft w:val="0"/>
                  <w:marRight w:val="0"/>
                  <w:marTop w:val="0"/>
                  <w:marBottom w:val="0"/>
                  <w:divBdr>
                    <w:top w:val="none" w:sz="0" w:space="0" w:color="auto"/>
                    <w:left w:val="none" w:sz="0" w:space="0" w:color="auto"/>
                    <w:bottom w:val="none" w:sz="0" w:space="0" w:color="auto"/>
                    <w:right w:val="none" w:sz="0" w:space="0" w:color="auto"/>
                  </w:divBdr>
                  <w:divsChild>
                    <w:div w:id="234244509">
                      <w:marLeft w:val="0"/>
                      <w:marRight w:val="0"/>
                      <w:marTop w:val="0"/>
                      <w:marBottom w:val="0"/>
                      <w:divBdr>
                        <w:top w:val="none" w:sz="0" w:space="0" w:color="auto"/>
                        <w:left w:val="none" w:sz="0" w:space="0" w:color="auto"/>
                        <w:bottom w:val="none" w:sz="0" w:space="0" w:color="auto"/>
                        <w:right w:val="none" w:sz="0" w:space="0" w:color="auto"/>
                      </w:divBdr>
                      <w:divsChild>
                        <w:div w:id="339742755">
                          <w:marLeft w:val="0"/>
                          <w:marRight w:val="0"/>
                          <w:marTop w:val="0"/>
                          <w:marBottom w:val="0"/>
                          <w:divBdr>
                            <w:top w:val="none" w:sz="0" w:space="0" w:color="auto"/>
                            <w:left w:val="none" w:sz="0" w:space="0" w:color="auto"/>
                            <w:bottom w:val="none" w:sz="0" w:space="0" w:color="auto"/>
                            <w:right w:val="none" w:sz="0" w:space="0" w:color="auto"/>
                          </w:divBdr>
                          <w:divsChild>
                            <w:div w:id="1697385366">
                              <w:marLeft w:val="0"/>
                              <w:marRight w:val="0"/>
                              <w:marTop w:val="0"/>
                              <w:marBottom w:val="0"/>
                              <w:divBdr>
                                <w:top w:val="none" w:sz="0" w:space="0" w:color="auto"/>
                                <w:left w:val="none" w:sz="0" w:space="0" w:color="auto"/>
                                <w:bottom w:val="none" w:sz="0" w:space="0" w:color="auto"/>
                                <w:right w:val="none" w:sz="0" w:space="0" w:color="auto"/>
                              </w:divBdr>
                              <w:divsChild>
                                <w:div w:id="243536122">
                                  <w:marLeft w:val="0"/>
                                  <w:marRight w:val="0"/>
                                  <w:marTop w:val="0"/>
                                  <w:marBottom w:val="0"/>
                                  <w:divBdr>
                                    <w:top w:val="none" w:sz="0" w:space="0" w:color="auto"/>
                                    <w:left w:val="none" w:sz="0" w:space="0" w:color="auto"/>
                                    <w:bottom w:val="none" w:sz="0" w:space="0" w:color="auto"/>
                                    <w:right w:val="none" w:sz="0" w:space="0" w:color="auto"/>
                                  </w:divBdr>
                                  <w:divsChild>
                                    <w:div w:id="1667857717">
                                      <w:marLeft w:val="0"/>
                                      <w:marRight w:val="0"/>
                                      <w:marTop w:val="0"/>
                                      <w:marBottom w:val="0"/>
                                      <w:divBdr>
                                        <w:top w:val="none" w:sz="0" w:space="0" w:color="auto"/>
                                        <w:left w:val="none" w:sz="0" w:space="0" w:color="auto"/>
                                        <w:bottom w:val="none" w:sz="0" w:space="0" w:color="auto"/>
                                        <w:right w:val="none" w:sz="0" w:space="0" w:color="auto"/>
                                      </w:divBdr>
                                      <w:divsChild>
                                        <w:div w:id="1001930749">
                                          <w:marLeft w:val="0"/>
                                          <w:marRight w:val="0"/>
                                          <w:marTop w:val="0"/>
                                          <w:marBottom w:val="0"/>
                                          <w:divBdr>
                                            <w:top w:val="none" w:sz="0" w:space="0" w:color="auto"/>
                                            <w:left w:val="none" w:sz="0" w:space="0" w:color="auto"/>
                                            <w:bottom w:val="none" w:sz="0" w:space="0" w:color="auto"/>
                                            <w:right w:val="none" w:sz="0" w:space="0" w:color="auto"/>
                                          </w:divBdr>
                                          <w:divsChild>
                                            <w:div w:id="18702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65302">
      <w:bodyDiv w:val="1"/>
      <w:marLeft w:val="0"/>
      <w:marRight w:val="0"/>
      <w:marTop w:val="0"/>
      <w:marBottom w:val="0"/>
      <w:divBdr>
        <w:top w:val="none" w:sz="0" w:space="0" w:color="auto"/>
        <w:left w:val="none" w:sz="0" w:space="0" w:color="auto"/>
        <w:bottom w:val="none" w:sz="0" w:space="0" w:color="auto"/>
        <w:right w:val="none" w:sz="0" w:space="0" w:color="auto"/>
      </w:divBdr>
      <w:divsChild>
        <w:div w:id="135413858">
          <w:marLeft w:val="0"/>
          <w:marRight w:val="0"/>
          <w:marTop w:val="0"/>
          <w:marBottom w:val="0"/>
          <w:divBdr>
            <w:top w:val="none" w:sz="0" w:space="0" w:color="auto"/>
            <w:left w:val="none" w:sz="0" w:space="0" w:color="auto"/>
            <w:bottom w:val="none" w:sz="0" w:space="0" w:color="auto"/>
            <w:right w:val="none" w:sz="0" w:space="0" w:color="auto"/>
          </w:divBdr>
          <w:divsChild>
            <w:div w:id="1123428472">
              <w:marLeft w:val="0"/>
              <w:marRight w:val="0"/>
              <w:marTop w:val="0"/>
              <w:marBottom w:val="0"/>
              <w:divBdr>
                <w:top w:val="none" w:sz="0" w:space="0" w:color="E1E1E1"/>
                <w:left w:val="none" w:sz="0" w:space="0" w:color="E1E1E1"/>
                <w:bottom w:val="none" w:sz="0" w:space="0" w:color="E1E1E1"/>
                <w:right w:val="none" w:sz="0" w:space="0" w:color="E1E1E1"/>
              </w:divBdr>
              <w:divsChild>
                <w:div w:id="180902740">
                  <w:marLeft w:val="0"/>
                  <w:marRight w:val="0"/>
                  <w:marTop w:val="0"/>
                  <w:marBottom w:val="0"/>
                  <w:divBdr>
                    <w:top w:val="none" w:sz="0" w:space="0" w:color="auto"/>
                    <w:left w:val="none" w:sz="0" w:space="0" w:color="auto"/>
                    <w:bottom w:val="none" w:sz="0" w:space="0" w:color="auto"/>
                    <w:right w:val="none" w:sz="0" w:space="0" w:color="auto"/>
                  </w:divBdr>
                  <w:divsChild>
                    <w:div w:id="1327170243">
                      <w:marLeft w:val="0"/>
                      <w:marRight w:val="0"/>
                      <w:marTop w:val="0"/>
                      <w:marBottom w:val="0"/>
                      <w:divBdr>
                        <w:top w:val="none" w:sz="0" w:space="0" w:color="auto"/>
                        <w:left w:val="none" w:sz="0" w:space="0" w:color="auto"/>
                        <w:bottom w:val="none" w:sz="0" w:space="0" w:color="auto"/>
                        <w:right w:val="none" w:sz="0" w:space="0" w:color="auto"/>
                      </w:divBdr>
                      <w:divsChild>
                        <w:div w:id="1204950353">
                          <w:marLeft w:val="0"/>
                          <w:marRight w:val="0"/>
                          <w:marTop w:val="0"/>
                          <w:marBottom w:val="0"/>
                          <w:divBdr>
                            <w:top w:val="none" w:sz="0" w:space="0" w:color="auto"/>
                            <w:left w:val="none" w:sz="0" w:space="0" w:color="auto"/>
                            <w:bottom w:val="none" w:sz="0" w:space="0" w:color="auto"/>
                            <w:right w:val="none" w:sz="0" w:space="0" w:color="auto"/>
                          </w:divBdr>
                          <w:divsChild>
                            <w:div w:id="2006007070">
                              <w:marLeft w:val="0"/>
                              <w:marRight w:val="0"/>
                              <w:marTop w:val="0"/>
                              <w:marBottom w:val="0"/>
                              <w:divBdr>
                                <w:top w:val="none" w:sz="0" w:space="0" w:color="auto"/>
                                <w:left w:val="none" w:sz="0" w:space="0" w:color="auto"/>
                                <w:bottom w:val="none" w:sz="0" w:space="0" w:color="auto"/>
                                <w:right w:val="none" w:sz="0" w:space="0" w:color="auto"/>
                              </w:divBdr>
                              <w:divsChild>
                                <w:div w:id="369497840">
                                  <w:marLeft w:val="0"/>
                                  <w:marRight w:val="0"/>
                                  <w:marTop w:val="0"/>
                                  <w:marBottom w:val="0"/>
                                  <w:divBdr>
                                    <w:top w:val="none" w:sz="0" w:space="0" w:color="auto"/>
                                    <w:left w:val="none" w:sz="0" w:space="0" w:color="auto"/>
                                    <w:bottom w:val="none" w:sz="0" w:space="0" w:color="auto"/>
                                    <w:right w:val="none" w:sz="0" w:space="0" w:color="auto"/>
                                  </w:divBdr>
                                  <w:divsChild>
                                    <w:div w:id="2107537053">
                                      <w:marLeft w:val="0"/>
                                      <w:marRight w:val="0"/>
                                      <w:marTop w:val="0"/>
                                      <w:marBottom w:val="0"/>
                                      <w:divBdr>
                                        <w:top w:val="none" w:sz="0" w:space="0" w:color="auto"/>
                                        <w:left w:val="none" w:sz="0" w:space="0" w:color="auto"/>
                                        <w:bottom w:val="none" w:sz="0" w:space="0" w:color="auto"/>
                                        <w:right w:val="none" w:sz="0" w:space="0" w:color="auto"/>
                                      </w:divBdr>
                                      <w:divsChild>
                                        <w:div w:id="1910309428">
                                          <w:marLeft w:val="0"/>
                                          <w:marRight w:val="0"/>
                                          <w:marTop w:val="0"/>
                                          <w:marBottom w:val="0"/>
                                          <w:divBdr>
                                            <w:top w:val="none" w:sz="0" w:space="0" w:color="auto"/>
                                            <w:left w:val="none" w:sz="0" w:space="0" w:color="auto"/>
                                            <w:bottom w:val="none" w:sz="0" w:space="0" w:color="auto"/>
                                            <w:right w:val="none" w:sz="0" w:space="0" w:color="auto"/>
                                          </w:divBdr>
                                          <w:divsChild>
                                            <w:div w:id="1122726747">
                                              <w:marLeft w:val="0"/>
                                              <w:marRight w:val="0"/>
                                              <w:marTop w:val="750"/>
                                              <w:marBottom w:val="0"/>
                                              <w:divBdr>
                                                <w:top w:val="none" w:sz="0" w:space="0" w:color="auto"/>
                                                <w:left w:val="none" w:sz="0" w:space="0" w:color="auto"/>
                                                <w:bottom w:val="none" w:sz="0" w:space="0" w:color="auto"/>
                                                <w:right w:val="none" w:sz="0" w:space="0" w:color="auto"/>
                                              </w:divBdr>
                                            </w:div>
                                            <w:div w:id="6606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rovingaccess.or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2018-11-27T15:27:00Z</cp:lastPrinted>
  <dcterms:created xsi:type="dcterms:W3CDTF">2018-11-15T14:01:00Z</dcterms:created>
  <dcterms:modified xsi:type="dcterms:W3CDTF">2018-11-27T15:28:00Z</dcterms:modified>
</cp:coreProperties>
</file>